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43FC0" w14:textId="263977D7" w:rsidR="00325338" w:rsidRPr="00D82CD1" w:rsidRDefault="00325338" w:rsidP="00325338">
      <w:pPr>
        <w:jc w:val="center"/>
        <w:rPr>
          <w:rFonts w:ascii="Times New Roman" w:hAnsi="Times New Roman" w:cs="Times New Roman"/>
          <w:color w:val="FF0000"/>
          <w:sz w:val="130"/>
          <w:szCs w:val="130"/>
        </w:rPr>
      </w:pPr>
      <w:r w:rsidRPr="00D82CD1">
        <w:rPr>
          <w:rFonts w:ascii="Times New Roman" w:hAnsi="Times New Roman" w:cs="Times New Roman"/>
          <w:color w:val="FF0000"/>
          <w:sz w:val="130"/>
          <w:szCs w:val="130"/>
        </w:rPr>
        <w:t>ASSIGNMENT #</w:t>
      </w:r>
      <w:r w:rsidRPr="00D82CD1">
        <w:rPr>
          <w:rFonts w:ascii="Times New Roman" w:hAnsi="Times New Roman" w:cs="Times New Roman"/>
          <w:color w:val="FF0000"/>
          <w:sz w:val="130"/>
          <w:szCs w:val="130"/>
        </w:rPr>
        <w:t>1</w:t>
      </w:r>
    </w:p>
    <w:p w14:paraId="4B6B3F9D" w14:textId="77777777" w:rsidR="00325338" w:rsidRDefault="00325338" w:rsidP="00727718">
      <w:pPr>
        <w:jc w:val="center"/>
        <w:rPr>
          <w:rFonts w:ascii="Times New Roman" w:hAnsi="Times New Roman" w:cs="Times New Roman"/>
          <w:highlight w:val="yellow"/>
          <w:u w:val="single"/>
        </w:rPr>
      </w:pPr>
    </w:p>
    <w:p w14:paraId="359951CF" w14:textId="4FCD4596" w:rsidR="00D10729" w:rsidRDefault="00D82CD1" w:rsidP="00727718">
      <w:pPr>
        <w:jc w:val="center"/>
        <w:rPr>
          <w:rFonts w:ascii="Times New Roman" w:hAnsi="Times New Roman" w:cs="Times New Roman"/>
          <w:u w:val="single"/>
        </w:rPr>
      </w:pPr>
      <w:r>
        <w:rPr>
          <w:rFonts w:ascii="Times New Roman" w:hAnsi="Times New Roman" w:cs="Times New Roman"/>
          <w:highlight w:val="yellow"/>
          <w:u w:val="single"/>
        </w:rPr>
        <w:t>Chapter</w:t>
      </w:r>
      <w:r w:rsidR="00130A91">
        <w:rPr>
          <w:rFonts w:ascii="Times New Roman" w:hAnsi="Times New Roman" w:cs="Times New Roman"/>
          <w:highlight w:val="yellow"/>
          <w:u w:val="single"/>
        </w:rPr>
        <w:t xml:space="preserve"> </w:t>
      </w:r>
      <w:r w:rsidRPr="00D82CD1">
        <w:rPr>
          <w:rFonts w:ascii="Times New Roman" w:hAnsi="Times New Roman" w:cs="Times New Roman"/>
          <w:highlight w:val="yellow"/>
          <w:u w:val="single"/>
        </w:rPr>
        <w:t>Critical Thinking Questions</w:t>
      </w:r>
    </w:p>
    <w:p w14:paraId="137991E9" w14:textId="5A46C2BD" w:rsidR="002F4F0A" w:rsidRPr="006B14CA" w:rsidRDefault="002F4F0A" w:rsidP="00727718">
      <w:pPr>
        <w:jc w:val="center"/>
        <w:rPr>
          <w:rFonts w:ascii="Times New Roman" w:hAnsi="Times New Roman" w:cs="Times New Roman"/>
          <w:u w:val="single"/>
        </w:rPr>
      </w:pPr>
    </w:p>
    <w:p w14:paraId="196B663C" w14:textId="5BA941FC" w:rsidR="00162CBB" w:rsidRDefault="00162CBB" w:rsidP="00162CBB">
      <w:pPr>
        <w:rPr>
          <w:rFonts w:ascii="Times New Roman" w:hAnsi="Times New Roman" w:cs="Times New Roman"/>
          <w:sz w:val="22"/>
          <w:szCs w:val="22"/>
        </w:rPr>
      </w:pPr>
      <w:r w:rsidRPr="0032664B">
        <w:rPr>
          <w:rFonts w:ascii="Times New Roman" w:hAnsi="Times New Roman" w:cs="Times New Roman"/>
          <w:sz w:val="22"/>
          <w:szCs w:val="22"/>
        </w:rPr>
        <w:t xml:space="preserve">Read Chapters </w:t>
      </w:r>
      <w:r w:rsidR="00B754C2">
        <w:rPr>
          <w:rFonts w:ascii="Times New Roman" w:hAnsi="Times New Roman" w:cs="Times New Roman"/>
          <w:sz w:val="22"/>
          <w:szCs w:val="22"/>
        </w:rPr>
        <w:t>24</w:t>
      </w:r>
      <w:r w:rsidR="007F3474">
        <w:rPr>
          <w:rFonts w:ascii="Times New Roman" w:hAnsi="Times New Roman" w:cs="Times New Roman"/>
          <w:sz w:val="22"/>
          <w:szCs w:val="22"/>
        </w:rPr>
        <w:t>-</w:t>
      </w:r>
      <w:r w:rsidR="00B754C2">
        <w:rPr>
          <w:rFonts w:ascii="Times New Roman" w:hAnsi="Times New Roman" w:cs="Times New Roman"/>
          <w:sz w:val="22"/>
          <w:szCs w:val="22"/>
        </w:rPr>
        <w:t>31</w:t>
      </w:r>
      <w:r w:rsidRPr="0032664B">
        <w:rPr>
          <w:rFonts w:ascii="Times New Roman" w:hAnsi="Times New Roman" w:cs="Times New Roman"/>
          <w:sz w:val="22"/>
          <w:szCs w:val="22"/>
        </w:rPr>
        <w:t xml:space="preserve"> in the on-line text and then thoroughly answer ANY TWO (2) of the Critical Thinking Questions at the end of each chapter/section</w:t>
      </w:r>
      <w:r w:rsidR="0032664B">
        <w:rPr>
          <w:rFonts w:ascii="Times New Roman" w:hAnsi="Times New Roman" w:cs="Times New Roman"/>
          <w:sz w:val="22"/>
          <w:szCs w:val="22"/>
        </w:rPr>
        <w:t>. (total 1</w:t>
      </w:r>
      <w:r w:rsidR="007F3474">
        <w:rPr>
          <w:rFonts w:ascii="Times New Roman" w:hAnsi="Times New Roman" w:cs="Times New Roman"/>
          <w:sz w:val="22"/>
          <w:szCs w:val="22"/>
        </w:rPr>
        <w:t>6</w:t>
      </w:r>
      <w:r w:rsidR="0032664B">
        <w:rPr>
          <w:rFonts w:ascii="Times New Roman" w:hAnsi="Times New Roman" w:cs="Times New Roman"/>
          <w:sz w:val="22"/>
          <w:szCs w:val="22"/>
        </w:rPr>
        <w:t xml:space="preserve"> questions) </w:t>
      </w:r>
      <w:r w:rsidR="00126686">
        <w:rPr>
          <w:rFonts w:ascii="Times New Roman" w:hAnsi="Times New Roman" w:cs="Times New Roman"/>
          <w:b/>
          <w:bCs/>
          <w:highlight w:val="yellow"/>
        </w:rPr>
        <w:t>Leave the</w:t>
      </w:r>
      <w:r w:rsidRPr="00240A71">
        <w:rPr>
          <w:rFonts w:ascii="Times New Roman" w:hAnsi="Times New Roman" w:cs="Times New Roman"/>
          <w:b/>
          <w:bCs/>
          <w:highlight w:val="yellow"/>
        </w:rPr>
        <w:t xml:space="preserve"> question </w:t>
      </w:r>
      <w:r w:rsidR="00126686">
        <w:rPr>
          <w:rFonts w:ascii="Times New Roman" w:hAnsi="Times New Roman" w:cs="Times New Roman"/>
          <w:b/>
          <w:bCs/>
          <w:highlight w:val="yellow"/>
        </w:rPr>
        <w:t xml:space="preserve">on paper then followed by your answer. </w:t>
      </w:r>
      <w:r w:rsidRPr="0032664B">
        <w:rPr>
          <w:rFonts w:ascii="Times New Roman" w:hAnsi="Times New Roman" w:cs="Times New Roman"/>
          <w:sz w:val="22"/>
          <w:szCs w:val="22"/>
          <w:highlight w:val="yellow"/>
        </w:rPr>
        <w:t>Be thorough and direct in your answers. Do not generalize. Specifically answer who, what, when, where, why, and the significance to the development of US history. Explain the answers. Demonstrate analysis and critical thinking. Each answer should be at least one or two paragraphs in length.</w:t>
      </w:r>
    </w:p>
    <w:p w14:paraId="4DADB117" w14:textId="77777777" w:rsidR="00CC1E93" w:rsidRDefault="00CC1E93" w:rsidP="00162CBB">
      <w:pPr>
        <w:rPr>
          <w:rFonts w:ascii="Times New Roman" w:hAnsi="Times New Roman" w:cs="Times New Roman"/>
          <w:sz w:val="22"/>
          <w:szCs w:val="22"/>
          <w:highlight w:val="yellow"/>
        </w:rPr>
      </w:pPr>
    </w:p>
    <w:p w14:paraId="0F7FFB22" w14:textId="2D2702D8" w:rsidR="00CC1E93" w:rsidRDefault="00CC1E93" w:rsidP="00162CB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740A4D">
        <w:rPr>
          <w:rFonts w:ascii="Times New Roman" w:hAnsi="Times New Roman" w:cs="Times New Roman"/>
          <w:sz w:val="22"/>
          <w:szCs w:val="22"/>
          <w:highlight w:val="yellow"/>
        </w:rPr>
        <w:t>24</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37D748A9" w14:textId="35D0F512" w:rsidR="00740A4D" w:rsidRPr="00740A4D" w:rsidRDefault="008535FE" w:rsidP="00740A4D">
      <w:pPr>
        <w:rPr>
          <w:rFonts w:ascii="Times New Roman" w:hAnsi="Times New Roman" w:cs="Times New Roman"/>
          <w:sz w:val="22"/>
          <w:szCs w:val="22"/>
        </w:rPr>
      </w:pPr>
      <w:r w:rsidRPr="00126686">
        <w:rPr>
          <w:rFonts w:ascii="Times New Roman" w:hAnsi="Times New Roman" w:cs="Times New Roman"/>
          <w:sz w:val="22"/>
          <w:szCs w:val="22"/>
        </w:rPr>
        <w:t>1.</w:t>
      </w:r>
      <w:r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Explain how the 1920s was a decade of contradictions. What does the relationship between mass immigration and the rise of the Second Ku Klux Klan tell us about American attitudes? How might we reconcile the decade as the period of both the flapper and prohibition?</w:t>
      </w:r>
    </w:p>
    <w:p w14:paraId="590B5A8D" w14:textId="2A239DB4"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2</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What new opportunities did the 1920s provide for women and African Americans? What new limitations did this era impose?</w:t>
      </w:r>
    </w:p>
    <w:p w14:paraId="239DC74A" w14:textId="50961EAC"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3</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Discuss what the concept of “modernity” meant in the 1920s. How did art and innovation in the decade reflect the new mood of the postwar era?</w:t>
      </w:r>
    </w:p>
    <w:p w14:paraId="76F32338" w14:textId="3365C77A"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4</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Explain how technology took American culture in new and different directions. What role did motion pictures and radio play in shaping cultural attitudes in the United States?</w:t>
      </w:r>
    </w:p>
    <w:p w14:paraId="6EEB798E" w14:textId="5B2B2109" w:rsidR="008535FE" w:rsidRDefault="00740A4D" w:rsidP="00740A4D">
      <w:pPr>
        <w:rPr>
          <w:rFonts w:ascii="Times New Roman" w:hAnsi="Times New Roman" w:cs="Times New Roman"/>
          <w:sz w:val="22"/>
          <w:szCs w:val="22"/>
        </w:rPr>
      </w:pPr>
      <w:r>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Discuss how politics of the 1920s reflected the new postwar mood of the country. What did the Harding administration’s policies attempt to achieve, and how?</w:t>
      </w:r>
    </w:p>
    <w:p w14:paraId="209F31E9" w14:textId="77777777" w:rsidR="00740A4D" w:rsidRDefault="00740A4D" w:rsidP="00740A4D">
      <w:pPr>
        <w:rPr>
          <w:rFonts w:ascii="Times New Roman" w:hAnsi="Times New Roman" w:cs="Times New Roman"/>
          <w:sz w:val="22"/>
          <w:szCs w:val="22"/>
        </w:rPr>
      </w:pPr>
    </w:p>
    <w:p w14:paraId="53A84CD3" w14:textId="1376BF5E" w:rsidR="00CC1E93" w:rsidRDefault="00CC1E93" w:rsidP="008535FE">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740A4D">
        <w:rPr>
          <w:rFonts w:ascii="Times New Roman" w:hAnsi="Times New Roman" w:cs="Times New Roman"/>
          <w:sz w:val="22"/>
          <w:szCs w:val="22"/>
          <w:highlight w:val="yellow"/>
        </w:rPr>
        <w:t>25</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p>
    <w:p w14:paraId="3FA201FB" w14:textId="3D259D78" w:rsidR="00740A4D" w:rsidRPr="00740A4D" w:rsidRDefault="008535FE" w:rsidP="00740A4D">
      <w:pPr>
        <w:rPr>
          <w:rFonts w:ascii="Times New Roman" w:hAnsi="Times New Roman" w:cs="Times New Roman"/>
          <w:sz w:val="22"/>
          <w:szCs w:val="22"/>
        </w:rPr>
      </w:pPr>
      <w:r w:rsidRPr="00126686">
        <w:rPr>
          <w:rFonts w:ascii="Times New Roman" w:hAnsi="Times New Roman" w:cs="Times New Roman"/>
          <w:sz w:val="22"/>
          <w:szCs w:val="22"/>
        </w:rPr>
        <w:t>1.</w:t>
      </w:r>
      <w:r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What were the possible causes of the Great Depression? To what extent could a stock market crash of the intensity of 1929 occur again in America?</w:t>
      </w:r>
    </w:p>
    <w:p w14:paraId="4532DF69" w14:textId="7BCF08EB"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2</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Why did people feel so confident before the stock market crash of 1929? What were some factors that led to irrational investing?</w:t>
      </w:r>
    </w:p>
    <w:p w14:paraId="4BB1A832" w14:textId="4F7A7E62"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3</w:t>
      </w:r>
      <w:r w:rsidRPr="00740A4D">
        <w:rPr>
          <w:rFonts w:ascii="Times New Roman" w:hAnsi="Times New Roman" w:cs="Times New Roman"/>
          <w:sz w:val="22"/>
          <w:szCs w:val="22"/>
        </w:rPr>
        <w:t>.Why was Herbert Hoover’s response to the initial months of the Great Depression so limited in scope?</w:t>
      </w:r>
    </w:p>
    <w:p w14:paraId="798E52F6" w14:textId="798198C7"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4</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How did the cultural products of the Great Depression serve to reflect, shape, and assuage Americans’ fears and concerns during this volatile period? How do our cultural products—such as books, movies, and music—reflect and reinforce our values in our own times?</w:t>
      </w:r>
    </w:p>
    <w:p w14:paraId="6411AE89" w14:textId="35708C8C"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To what extent did the Great Depression catalyze important changes in Americans’ perceptions of themselves, their national identity, and the role of their government? What evidence of these shifts can you find in the politics and values of our own times?</w:t>
      </w:r>
    </w:p>
    <w:p w14:paraId="1D83A2E2" w14:textId="3DB2C496" w:rsidR="008535FE" w:rsidRDefault="00740A4D" w:rsidP="00740A4D">
      <w:pPr>
        <w:rPr>
          <w:rFonts w:ascii="Times New Roman" w:hAnsi="Times New Roman" w:cs="Times New Roman"/>
          <w:sz w:val="22"/>
          <w:szCs w:val="22"/>
        </w:rPr>
      </w:pPr>
      <w:r>
        <w:rPr>
          <w:rFonts w:ascii="Times New Roman" w:hAnsi="Times New Roman" w:cs="Times New Roman"/>
          <w:sz w:val="22"/>
          <w:szCs w:val="22"/>
        </w:rPr>
        <w:t>6</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Why is Herbert Hoover so often blamed for the Great Depression? To what extent is such an assessment fair or accurate?</w:t>
      </w:r>
    </w:p>
    <w:p w14:paraId="0E2C7903" w14:textId="77777777" w:rsidR="00740A4D" w:rsidRDefault="00740A4D" w:rsidP="00740A4D">
      <w:pPr>
        <w:rPr>
          <w:rFonts w:ascii="Times New Roman" w:hAnsi="Times New Roman" w:cs="Times New Roman"/>
          <w:sz w:val="22"/>
          <w:szCs w:val="22"/>
        </w:rPr>
      </w:pPr>
    </w:p>
    <w:p w14:paraId="1BE97717" w14:textId="30382C9B" w:rsidR="00CC1E93" w:rsidRDefault="00CC1E93" w:rsidP="00CC1E93">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740A4D">
        <w:rPr>
          <w:rFonts w:ascii="Times New Roman" w:hAnsi="Times New Roman" w:cs="Times New Roman"/>
          <w:sz w:val="22"/>
          <w:szCs w:val="22"/>
          <w:highlight w:val="yellow"/>
        </w:rPr>
        <w:t>26</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sidRPr="00D8052B">
        <w:rPr>
          <w:rFonts w:ascii="Times New Roman" w:hAnsi="Times New Roman" w:cs="Times New Roman"/>
          <w:sz w:val="22"/>
          <w:szCs w:val="22"/>
          <w:highlight w:val="yellow"/>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53698E83" w14:textId="15D41E25" w:rsidR="00740A4D" w:rsidRPr="00740A4D" w:rsidRDefault="008535FE" w:rsidP="00740A4D">
      <w:pPr>
        <w:rPr>
          <w:rFonts w:ascii="Times New Roman" w:hAnsi="Times New Roman" w:cs="Times New Roman"/>
          <w:sz w:val="22"/>
          <w:szCs w:val="22"/>
        </w:rPr>
      </w:pPr>
      <w:r w:rsidRPr="00126686">
        <w:rPr>
          <w:rFonts w:ascii="Times New Roman" w:hAnsi="Times New Roman" w:cs="Times New Roman"/>
          <w:sz w:val="22"/>
          <w:szCs w:val="22"/>
        </w:rPr>
        <w:t>1.</w:t>
      </w:r>
      <w:r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To what extent was Franklin Roosevelt’s overwhelming victory in the 1932 presidential election a reflection of his own ideas for change? To what extent did it represent public discontent with Herbert Hoover’s lack of answers?</w:t>
      </w:r>
    </w:p>
    <w:p w14:paraId="138D230A" w14:textId="5BADE306"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2</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 xml:space="preserve">Whom did the New Deal help the least? What hardships did these individuals continue to </w:t>
      </w:r>
      <w:proofErr w:type="spellStart"/>
      <w:r w:rsidRPr="00740A4D">
        <w:rPr>
          <w:rFonts w:ascii="Times New Roman" w:hAnsi="Times New Roman" w:cs="Times New Roman"/>
          <w:sz w:val="22"/>
          <w:szCs w:val="22"/>
        </w:rPr>
        <w:t>suffer?Why</w:t>
      </w:r>
      <w:proofErr w:type="spellEnd"/>
      <w:r w:rsidRPr="00740A4D">
        <w:rPr>
          <w:rFonts w:ascii="Times New Roman" w:hAnsi="Times New Roman" w:cs="Times New Roman"/>
          <w:sz w:val="22"/>
          <w:szCs w:val="22"/>
        </w:rPr>
        <w:t xml:space="preserve"> were Roosevelt’s programs unsuccessful in the alleviation of their adversities?</w:t>
      </w:r>
    </w:p>
    <w:p w14:paraId="2885FC3E" w14:textId="14AD6950"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3</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Was Franklin Roosevelt successful at combatting the Great Depression? How did the New Deal affect future generations of Americans?</w:t>
      </w:r>
    </w:p>
    <w:p w14:paraId="372AA68C" w14:textId="3554E3A1"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4</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What were the key differences between the First New Deal and the Second New Deal? On the whole, what did each New Deal set out to accomplish?</w:t>
      </w:r>
    </w:p>
    <w:p w14:paraId="066760A3" w14:textId="1EA042AA" w:rsidR="008535FE" w:rsidRDefault="00740A4D" w:rsidP="00740A4D">
      <w:pPr>
        <w:rPr>
          <w:rFonts w:ascii="Times New Roman" w:hAnsi="Times New Roman" w:cs="Times New Roman"/>
          <w:sz w:val="22"/>
          <w:szCs w:val="22"/>
        </w:rPr>
      </w:pPr>
      <w:r>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What challenges did Roosevelt face in his work on behalf of African Americans? What impact did the New Deal have ultimately on race relations?</w:t>
      </w:r>
    </w:p>
    <w:p w14:paraId="052A2AA6" w14:textId="77777777" w:rsidR="00740A4D" w:rsidRDefault="00740A4D" w:rsidP="00740A4D">
      <w:pPr>
        <w:rPr>
          <w:rFonts w:ascii="Times New Roman" w:hAnsi="Times New Roman" w:cs="Times New Roman"/>
          <w:sz w:val="22"/>
          <w:szCs w:val="22"/>
        </w:rPr>
      </w:pPr>
    </w:p>
    <w:p w14:paraId="77ECCE23" w14:textId="44DFC1D6"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740A4D">
        <w:rPr>
          <w:rFonts w:ascii="Times New Roman" w:hAnsi="Times New Roman" w:cs="Times New Roman"/>
          <w:sz w:val="22"/>
          <w:szCs w:val="22"/>
          <w:highlight w:val="yellow"/>
        </w:rPr>
        <w:t>27</w:t>
      </w:r>
      <w:r w:rsidRPr="00CC1E93">
        <w:rPr>
          <w:rFonts w:ascii="Times New Roman" w:hAnsi="Times New Roman" w:cs="Times New Roman"/>
          <w:sz w:val="22"/>
          <w:szCs w:val="22"/>
          <w:highlight w:val="yellow"/>
        </w:rPr>
        <w:t xml:space="preserve"> </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highlight w:val="yellow"/>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3B79D358" w14:textId="53D156D7" w:rsidR="00740A4D" w:rsidRPr="00740A4D" w:rsidRDefault="008535FE" w:rsidP="00740A4D">
      <w:pPr>
        <w:rPr>
          <w:rFonts w:ascii="Times New Roman" w:hAnsi="Times New Roman" w:cs="Times New Roman"/>
          <w:sz w:val="22"/>
          <w:szCs w:val="22"/>
        </w:rPr>
      </w:pPr>
      <w:r w:rsidRPr="00126686">
        <w:rPr>
          <w:rFonts w:ascii="Times New Roman" w:hAnsi="Times New Roman" w:cs="Times New Roman"/>
          <w:sz w:val="22"/>
          <w:szCs w:val="22"/>
        </w:rPr>
        <w:lastRenderedPageBreak/>
        <w:t>1.</w:t>
      </w:r>
      <w:r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Given that the Japanese war against China began in 1937 and German aggression began in Europe in 1936, why was it not until 1941 that the United States joined the war against the Axis powers? Was the decision to stay out of the war until 1941 a wise one on the part of the United States?</w:t>
      </w:r>
    </w:p>
    <w:p w14:paraId="4BAD9DED" w14:textId="36839303"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2</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Should the United States have done more to help European Jews during the 1930s? What could it have done?</w:t>
      </w:r>
    </w:p>
    <w:p w14:paraId="5E906776" w14:textId="02B8B5EA"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3</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In what ways did World War II improve the status of women and African Americans in the United States?</w:t>
      </w:r>
    </w:p>
    <w:p w14:paraId="64DDF5F4" w14:textId="20BC9AC1"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4</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Should the U.S. government have ordered the internment of Japanese Americans? Does the fear of espionage or sabotage justify depriving American citizens of their rights?</w:t>
      </w:r>
    </w:p>
    <w:p w14:paraId="277A8707" w14:textId="2D9A8BD0" w:rsidR="002C3406" w:rsidRDefault="00740A4D" w:rsidP="00740A4D">
      <w:pPr>
        <w:rPr>
          <w:rFonts w:ascii="Times New Roman" w:hAnsi="Times New Roman" w:cs="Times New Roman"/>
          <w:sz w:val="22"/>
          <w:szCs w:val="22"/>
        </w:rPr>
      </w:pPr>
      <w:r>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Did the United States make the right decision to drop atomic bombs on Japan?</w:t>
      </w:r>
    </w:p>
    <w:p w14:paraId="1CF28335" w14:textId="77777777" w:rsidR="00740A4D" w:rsidRDefault="00740A4D" w:rsidP="00740A4D">
      <w:pPr>
        <w:rPr>
          <w:rFonts w:ascii="Times New Roman" w:hAnsi="Times New Roman" w:cs="Times New Roman"/>
          <w:sz w:val="22"/>
          <w:szCs w:val="22"/>
        </w:rPr>
      </w:pPr>
    </w:p>
    <w:p w14:paraId="39B41E37" w14:textId="69AD2BDC" w:rsidR="00D8052B" w:rsidRDefault="00CC1E93" w:rsidP="00D8052B">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2</w:t>
      </w:r>
      <w:r w:rsidR="00740A4D">
        <w:rPr>
          <w:rFonts w:ascii="Times New Roman" w:hAnsi="Times New Roman" w:cs="Times New Roman"/>
          <w:sz w:val="22"/>
          <w:szCs w:val="22"/>
          <w:highlight w:val="yellow"/>
        </w:rPr>
        <w:t>8</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2243DC82" w14:textId="7852D2D5" w:rsidR="00740A4D" w:rsidRPr="00740A4D" w:rsidRDefault="002C3406" w:rsidP="00740A4D">
      <w:pPr>
        <w:rPr>
          <w:rFonts w:ascii="Times New Roman" w:hAnsi="Times New Roman" w:cs="Times New Roman"/>
          <w:sz w:val="22"/>
          <w:szCs w:val="22"/>
        </w:rPr>
      </w:pPr>
      <w:r w:rsidRPr="00126686">
        <w:rPr>
          <w:rFonts w:ascii="Times New Roman" w:hAnsi="Times New Roman" w:cs="Times New Roman"/>
          <w:sz w:val="22"/>
          <w:szCs w:val="22"/>
        </w:rPr>
        <w:t>1</w:t>
      </w:r>
      <w:r w:rsidR="008535FE" w:rsidRPr="00126686">
        <w:rPr>
          <w:rFonts w:ascii="Times New Roman" w:hAnsi="Times New Roman" w:cs="Times New Roman"/>
          <w:sz w:val="22"/>
          <w:szCs w:val="22"/>
        </w:rPr>
        <w:t>.</w:t>
      </w:r>
      <w:r w:rsidR="008535FE"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How did some Americans turn their wartime experiences into lasting personal gains (i.e. better employment, a new home, or an education) after the war was over? Why did others miss out on these opportunities?</w:t>
      </w:r>
    </w:p>
    <w:p w14:paraId="206F21BF" w14:textId="102F9B07"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2</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What was the reason for the breakdown in friendly relations between the United States and the Soviet Union after World War II? What were the results of this conflict?</w:t>
      </w:r>
    </w:p>
    <w:p w14:paraId="626E70E7" w14:textId="794225A6"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3</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How did fear of the Soviet Union and Communism affect American culture and society?</w:t>
      </w:r>
    </w:p>
    <w:p w14:paraId="41EE49ED" w14:textId="3C209CE0"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4</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What social changes took place in the United States after World War II? What role did the war play in those changes?</w:t>
      </w:r>
    </w:p>
    <w:p w14:paraId="5D638DAE" w14:textId="08810E5A" w:rsidR="00CC1E93" w:rsidRDefault="00740A4D" w:rsidP="00740A4D">
      <w:pPr>
        <w:rPr>
          <w:rFonts w:ascii="Times New Roman" w:hAnsi="Times New Roman" w:cs="Times New Roman"/>
          <w:sz w:val="22"/>
          <w:szCs w:val="22"/>
        </w:rPr>
      </w:pPr>
      <w:r>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How did the wartime experiences of African Americans contribute to the drive for greater civil rights after the war?</w:t>
      </w:r>
      <w:r w:rsidR="002C3406">
        <w:rPr>
          <w:rFonts w:ascii="Times New Roman" w:hAnsi="Times New Roman" w:cs="Times New Roman"/>
          <w:sz w:val="22"/>
          <w:szCs w:val="22"/>
        </w:rPr>
        <w:br/>
      </w:r>
    </w:p>
    <w:p w14:paraId="56784E1B" w14:textId="30B5818E" w:rsidR="00D8052B" w:rsidRPr="002C3406" w:rsidRDefault="00CC1E93" w:rsidP="00D8052B">
      <w:pPr>
        <w:rPr>
          <w:rFonts w:ascii="Times New Roman" w:hAnsi="Times New Roman" w:cs="Times New Roman"/>
          <w:sz w:val="22"/>
          <w:szCs w:val="22"/>
          <w:highlight w:val="yellow"/>
        </w:rPr>
      </w:pPr>
      <w:r w:rsidRPr="00CC1E93">
        <w:rPr>
          <w:rFonts w:ascii="Times New Roman" w:hAnsi="Times New Roman" w:cs="Times New Roman"/>
          <w:sz w:val="22"/>
          <w:szCs w:val="22"/>
          <w:highlight w:val="yellow"/>
        </w:rPr>
        <w:t xml:space="preserve">CH </w:t>
      </w:r>
      <w:r w:rsidR="008535FE">
        <w:rPr>
          <w:rFonts w:ascii="Times New Roman" w:hAnsi="Times New Roman" w:cs="Times New Roman"/>
          <w:sz w:val="22"/>
          <w:szCs w:val="22"/>
          <w:highlight w:val="yellow"/>
        </w:rPr>
        <w:t>2</w:t>
      </w:r>
      <w:r w:rsidR="00740A4D">
        <w:rPr>
          <w:rFonts w:ascii="Times New Roman" w:hAnsi="Times New Roman" w:cs="Times New Roman"/>
          <w:sz w:val="22"/>
          <w:szCs w:val="22"/>
          <w:highlight w:val="yellow"/>
        </w:rPr>
        <w:t>9</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sidR="00D8052B">
        <w:rPr>
          <w:rFonts w:ascii="Times New Roman" w:hAnsi="Times New Roman" w:cs="Times New Roman"/>
          <w:sz w:val="22"/>
          <w:szCs w:val="22"/>
        </w:rPr>
        <w:t xml:space="preserve"> </w:t>
      </w:r>
      <w:r w:rsidR="00D8052B" w:rsidRPr="0032664B">
        <w:rPr>
          <w:rFonts w:ascii="Times New Roman" w:hAnsi="Times New Roman" w:cs="Times New Roman"/>
          <w:sz w:val="22"/>
          <w:szCs w:val="22"/>
          <w:highlight w:val="yellow"/>
        </w:rPr>
        <w:t>Each answer should be at least one or two paragraphs in length.</w:t>
      </w:r>
      <w:r w:rsidR="00D8052B" w:rsidRPr="00CC1E93">
        <w:rPr>
          <w:rFonts w:ascii="Times New Roman" w:hAnsi="Times New Roman" w:cs="Times New Roman"/>
          <w:sz w:val="22"/>
          <w:szCs w:val="22"/>
          <w:highlight w:val="yellow"/>
        </w:rPr>
        <w:t>(No specific word count</w:t>
      </w:r>
      <w:r w:rsidR="00D8052B">
        <w:rPr>
          <w:rFonts w:ascii="Times New Roman" w:hAnsi="Times New Roman" w:cs="Times New Roman"/>
          <w:sz w:val="22"/>
          <w:szCs w:val="22"/>
        </w:rPr>
        <w:t>)</w:t>
      </w:r>
    </w:p>
    <w:p w14:paraId="43B9BAD7" w14:textId="266AA3FF" w:rsidR="00740A4D" w:rsidRPr="00740A4D" w:rsidRDefault="002C3406" w:rsidP="00740A4D">
      <w:pPr>
        <w:rPr>
          <w:rFonts w:ascii="Times New Roman" w:hAnsi="Times New Roman" w:cs="Times New Roman"/>
          <w:sz w:val="22"/>
          <w:szCs w:val="22"/>
        </w:rPr>
      </w:pPr>
      <w:r w:rsidRPr="00126686">
        <w:rPr>
          <w:rFonts w:ascii="Times New Roman" w:hAnsi="Times New Roman" w:cs="Times New Roman"/>
          <w:sz w:val="22"/>
          <w:szCs w:val="22"/>
        </w:rPr>
        <w:t>1</w:t>
      </w:r>
      <w:r w:rsidR="008535FE" w:rsidRPr="00126686">
        <w:rPr>
          <w:rFonts w:ascii="Times New Roman" w:hAnsi="Times New Roman" w:cs="Times New Roman"/>
          <w:sz w:val="22"/>
          <w:szCs w:val="22"/>
        </w:rPr>
        <w:t>.</w:t>
      </w:r>
      <w:r w:rsidR="008535FE"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Describe the changing role of the federal government in the 1960s. What new roles and responsibilities did the government assume? In your opinion, can the government effect permanent social change? Why or why not?</w:t>
      </w:r>
    </w:p>
    <w:p w14:paraId="47419BA1" w14:textId="44FA02E7"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2</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Discuss how and why various groups of people within American society began to challenge and criticize the nation’s way of life in the 1960s. Were their criticisms valid? What were some of the goals of these groups, and how did they go about achieving them?</w:t>
      </w:r>
    </w:p>
    <w:p w14:paraId="3AFC3AF1" w14:textId="43951198"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3</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In your opinion, what is the most effective method for changing society—voting, challenges in the courts, nonviolent civil disobedience, or violence? What evidence can you provide from actual events in the 1960s to support your argument?</w:t>
      </w:r>
    </w:p>
    <w:p w14:paraId="796E0604" w14:textId="0C3635DE" w:rsidR="00740A4D" w:rsidRPr="00740A4D" w:rsidRDefault="00740A4D" w:rsidP="00740A4D">
      <w:pPr>
        <w:rPr>
          <w:rFonts w:ascii="Times New Roman" w:hAnsi="Times New Roman" w:cs="Times New Roman"/>
          <w:sz w:val="22"/>
          <w:szCs w:val="22"/>
        </w:rPr>
      </w:pPr>
      <w:r>
        <w:rPr>
          <w:rFonts w:ascii="Times New Roman" w:hAnsi="Times New Roman" w:cs="Times New Roman"/>
          <w:sz w:val="22"/>
          <w:szCs w:val="22"/>
        </w:rPr>
        <w:t>4</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Were groups that advocated the use of violence in the 1960s justified in doing so? Why or why not?</w:t>
      </w:r>
    </w:p>
    <w:p w14:paraId="0A04EB3F" w14:textId="7D66F973" w:rsidR="002C3406" w:rsidRDefault="00740A4D" w:rsidP="00740A4D">
      <w:pPr>
        <w:rPr>
          <w:rFonts w:ascii="Times New Roman" w:hAnsi="Times New Roman" w:cs="Times New Roman"/>
          <w:sz w:val="22"/>
          <w:szCs w:val="22"/>
        </w:rPr>
      </w:pPr>
      <w:r>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Discuss how the United States became engaged in the Vietnam War. What were some of the results of that engagement?</w:t>
      </w:r>
    </w:p>
    <w:p w14:paraId="727CBA6B" w14:textId="77777777" w:rsidR="00740A4D" w:rsidRDefault="00740A4D" w:rsidP="00740A4D">
      <w:pPr>
        <w:rPr>
          <w:rFonts w:ascii="Times New Roman" w:hAnsi="Times New Roman" w:cs="Times New Roman"/>
          <w:sz w:val="22"/>
          <w:szCs w:val="22"/>
        </w:rPr>
      </w:pPr>
    </w:p>
    <w:p w14:paraId="275B4FFE" w14:textId="334DFE7A" w:rsidR="008535FE" w:rsidRDefault="008535FE" w:rsidP="008535FE">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740A4D">
        <w:rPr>
          <w:rFonts w:ascii="Times New Roman" w:hAnsi="Times New Roman" w:cs="Times New Roman"/>
          <w:sz w:val="22"/>
          <w:szCs w:val="22"/>
          <w:highlight w:val="yellow"/>
        </w:rPr>
        <w:t>30</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47060215" w14:textId="0DED5B1F" w:rsidR="00740A4D" w:rsidRPr="00740A4D" w:rsidRDefault="002C3406" w:rsidP="00740A4D">
      <w:pPr>
        <w:rPr>
          <w:rFonts w:ascii="Times New Roman" w:hAnsi="Times New Roman" w:cs="Times New Roman"/>
          <w:sz w:val="22"/>
          <w:szCs w:val="22"/>
        </w:rPr>
      </w:pPr>
      <w:r w:rsidRPr="00126686">
        <w:rPr>
          <w:rFonts w:ascii="Times New Roman" w:hAnsi="Times New Roman" w:cs="Times New Roman"/>
          <w:sz w:val="22"/>
          <w:szCs w:val="22"/>
        </w:rPr>
        <w:t>1</w:t>
      </w:r>
      <w:r w:rsidR="008535FE" w:rsidRPr="00126686">
        <w:rPr>
          <w:rFonts w:ascii="Times New Roman" w:hAnsi="Times New Roman" w:cs="Times New Roman"/>
          <w:sz w:val="22"/>
          <w:szCs w:val="22"/>
        </w:rPr>
        <w:t>.</w:t>
      </w:r>
      <w:r w:rsidR="008535FE" w:rsidRPr="008535FE">
        <w:rPr>
          <w:rFonts w:ascii="Times New Roman" w:hAnsi="Times New Roman" w:cs="Times New Roman"/>
          <w:sz w:val="22"/>
          <w:szCs w:val="22"/>
        </w:rPr>
        <w:t xml:space="preserve"> </w:t>
      </w:r>
      <w:r w:rsidR="00740A4D" w:rsidRPr="00740A4D">
        <w:rPr>
          <w:rFonts w:ascii="Times New Roman" w:hAnsi="Times New Roman" w:cs="Times New Roman"/>
          <w:sz w:val="22"/>
          <w:szCs w:val="22"/>
        </w:rPr>
        <w:t>What common goals did American Indians, gay and lesbian citizens, and women share in their quests for equal rights? How did their agendas differ? What were the differences and similarities in the tactics they used to achieve their aims?</w:t>
      </w:r>
    </w:p>
    <w:p w14:paraId="4C8AC588" w14:textId="13AD6C57" w:rsidR="00740A4D" w:rsidRPr="00126686"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2. In what ways were the policies of Richard Nixon different from those of his Democratic predecessors John Kennedy and Lyndon Johnson? How were Jimmy Carter’s policies different from those of Nixon?</w:t>
      </w:r>
    </w:p>
    <w:p w14:paraId="02C8CD73" w14:textId="541B7AC9" w:rsidR="00740A4D" w:rsidRPr="00126686"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3. To what degree did foreign policy issues affect politics and the economy in the United States in the late 1960s and 1970s?</w:t>
      </w:r>
    </w:p>
    <w:p w14:paraId="6C7E5C7D" w14:textId="33612A0B" w:rsidR="00740A4D" w:rsidRPr="00126686"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4. What events caused voters to lose faith in the political system and the nation’s leaders in the late 1960s and 1970s?</w:t>
      </w:r>
    </w:p>
    <w:p w14:paraId="6507F5A0" w14:textId="36088EA3" w:rsidR="00740A4D"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5.</w:t>
      </w:r>
      <w:r>
        <w:rPr>
          <w:rFonts w:ascii="Times New Roman" w:hAnsi="Times New Roman" w:cs="Times New Roman"/>
          <w:sz w:val="22"/>
          <w:szCs w:val="22"/>
        </w:rPr>
        <w:t xml:space="preserve"> </w:t>
      </w:r>
      <w:r w:rsidRPr="00740A4D">
        <w:rPr>
          <w:rFonts w:ascii="Times New Roman" w:hAnsi="Times New Roman" w:cs="Times New Roman"/>
          <w:sz w:val="22"/>
          <w:szCs w:val="22"/>
        </w:rPr>
        <w:t>In what ways did the goals of the civil rights movement of the 1950s and 1960s manifest themselves in the identity politics of the 1970s?</w:t>
      </w:r>
    </w:p>
    <w:p w14:paraId="0154CF1F" w14:textId="77777777" w:rsidR="00740A4D" w:rsidRDefault="00740A4D" w:rsidP="00740A4D">
      <w:pPr>
        <w:rPr>
          <w:rFonts w:ascii="Times New Roman" w:hAnsi="Times New Roman" w:cs="Times New Roman"/>
          <w:sz w:val="22"/>
          <w:szCs w:val="22"/>
        </w:rPr>
      </w:pPr>
    </w:p>
    <w:p w14:paraId="7FF98CDC" w14:textId="089C08BD" w:rsidR="008535FE" w:rsidRDefault="008535FE" w:rsidP="00740A4D">
      <w:pPr>
        <w:rPr>
          <w:rFonts w:ascii="Times New Roman" w:hAnsi="Times New Roman" w:cs="Times New Roman"/>
          <w:sz w:val="22"/>
          <w:szCs w:val="22"/>
        </w:rPr>
      </w:pPr>
      <w:r w:rsidRPr="00CC1E93">
        <w:rPr>
          <w:rFonts w:ascii="Times New Roman" w:hAnsi="Times New Roman" w:cs="Times New Roman"/>
          <w:sz w:val="22"/>
          <w:szCs w:val="22"/>
          <w:highlight w:val="yellow"/>
        </w:rPr>
        <w:t xml:space="preserve">CH </w:t>
      </w:r>
      <w:r w:rsidR="00740A4D">
        <w:rPr>
          <w:rFonts w:ascii="Times New Roman" w:hAnsi="Times New Roman" w:cs="Times New Roman"/>
          <w:sz w:val="22"/>
          <w:szCs w:val="22"/>
          <w:highlight w:val="yellow"/>
        </w:rPr>
        <w:t>31</w:t>
      </w:r>
      <w:r>
        <w:rPr>
          <w:rFonts w:ascii="Times New Roman" w:hAnsi="Times New Roman" w:cs="Times New Roman"/>
          <w:sz w:val="22"/>
          <w:szCs w:val="22"/>
          <w:highlight w:val="yellow"/>
        </w:rPr>
        <w:t xml:space="preserve">     (</w:t>
      </w:r>
      <w:r w:rsidRPr="00CC1E93">
        <w:rPr>
          <w:rFonts w:ascii="Times New Roman" w:hAnsi="Times New Roman" w:cs="Times New Roman"/>
          <w:sz w:val="22"/>
          <w:szCs w:val="22"/>
          <w:highlight w:val="yellow"/>
        </w:rPr>
        <w:t>Pick 2 ONLY</w:t>
      </w:r>
      <w:r>
        <w:rPr>
          <w:rFonts w:ascii="Times New Roman" w:hAnsi="Times New Roman" w:cs="Times New Roman"/>
          <w:sz w:val="22"/>
          <w:szCs w:val="22"/>
          <w:highlight w:val="yellow"/>
        </w:rPr>
        <w:t>)</w:t>
      </w:r>
      <w:r w:rsidRPr="00CC1E93">
        <w:rPr>
          <w:rFonts w:ascii="Times New Roman" w:hAnsi="Times New Roman" w:cs="Times New Roman"/>
          <w:sz w:val="22"/>
          <w:szCs w:val="22"/>
          <w:highlight w:val="yellow"/>
        </w:rPr>
        <w:t>:</w:t>
      </w:r>
      <w:r>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Each answer should be at least one or two paragraphs in length.</w:t>
      </w:r>
      <w:r w:rsidRPr="00CC1E93">
        <w:rPr>
          <w:rFonts w:ascii="Times New Roman" w:hAnsi="Times New Roman" w:cs="Times New Roman"/>
          <w:sz w:val="22"/>
          <w:szCs w:val="22"/>
          <w:highlight w:val="yellow"/>
        </w:rPr>
        <w:t>(No specific word count</w:t>
      </w:r>
      <w:r>
        <w:rPr>
          <w:rFonts w:ascii="Times New Roman" w:hAnsi="Times New Roman" w:cs="Times New Roman"/>
          <w:sz w:val="22"/>
          <w:szCs w:val="22"/>
        </w:rPr>
        <w:t>)</w:t>
      </w:r>
    </w:p>
    <w:p w14:paraId="5870667A" w14:textId="6D14A913" w:rsidR="00740A4D" w:rsidRPr="00126686" w:rsidRDefault="008535FE" w:rsidP="00740A4D">
      <w:pPr>
        <w:rPr>
          <w:rFonts w:ascii="Times New Roman" w:hAnsi="Times New Roman" w:cs="Times New Roman"/>
          <w:sz w:val="22"/>
          <w:szCs w:val="22"/>
        </w:rPr>
      </w:pPr>
      <w:r w:rsidRPr="00126686">
        <w:rPr>
          <w:rFonts w:ascii="Times New Roman" w:hAnsi="Times New Roman" w:cs="Times New Roman"/>
          <w:sz w:val="22"/>
          <w:szCs w:val="22"/>
        </w:rPr>
        <w:t>1</w:t>
      </w:r>
      <w:r w:rsidR="002C3406" w:rsidRPr="00126686">
        <w:rPr>
          <w:rFonts w:ascii="Times New Roman" w:hAnsi="Times New Roman" w:cs="Times New Roman"/>
          <w:sz w:val="22"/>
          <w:szCs w:val="22"/>
        </w:rPr>
        <w:t>.</w:t>
      </w:r>
      <w:r w:rsidRPr="00126686">
        <w:rPr>
          <w:rFonts w:ascii="Times New Roman" w:hAnsi="Times New Roman" w:cs="Times New Roman"/>
          <w:sz w:val="22"/>
          <w:szCs w:val="22"/>
        </w:rPr>
        <w:t xml:space="preserve"> </w:t>
      </w:r>
      <w:r w:rsidR="00740A4D" w:rsidRPr="00126686">
        <w:rPr>
          <w:rFonts w:ascii="Times New Roman" w:hAnsi="Times New Roman" w:cs="Times New Roman"/>
          <w:sz w:val="22"/>
          <w:szCs w:val="22"/>
        </w:rPr>
        <w:t>What were some of the long-term effects of the Reagan Revolution and the rise of conservatives?</w:t>
      </w:r>
    </w:p>
    <w:p w14:paraId="6B1834CD" w14:textId="5E12A9A0" w:rsidR="00740A4D" w:rsidRPr="00126686"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2. What events led to the end of the Cold War? What impact did the end of the Cold War have on American politics and foreign policy concerns?</w:t>
      </w:r>
    </w:p>
    <w:p w14:paraId="1AAE9E8D" w14:textId="28EB91EE" w:rsidR="00740A4D" w:rsidRPr="00126686"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3. Which issues divided Americans most significantly during the culture wars of the 1980s and 1990s?</w:t>
      </w:r>
    </w:p>
    <w:p w14:paraId="3805474A" w14:textId="67DF5953" w:rsidR="00740A4D" w:rsidRPr="00126686"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4. In what ways was Bill Clinton a traditional Democrat in the style of Kennedy and Johnson? In what ways was he a conservative, like Ronald Reagan and George H. W. Bush?</w:t>
      </w:r>
    </w:p>
    <w:p w14:paraId="783BC0AB" w14:textId="1329CFD2" w:rsidR="008535FE" w:rsidRDefault="00740A4D" w:rsidP="00740A4D">
      <w:pPr>
        <w:rPr>
          <w:rFonts w:ascii="Times New Roman" w:hAnsi="Times New Roman" w:cs="Times New Roman"/>
          <w:sz w:val="22"/>
          <w:szCs w:val="22"/>
        </w:rPr>
      </w:pPr>
      <w:r w:rsidRPr="00126686">
        <w:rPr>
          <w:rFonts w:ascii="Times New Roman" w:hAnsi="Times New Roman" w:cs="Times New Roman"/>
          <w:sz w:val="22"/>
          <w:szCs w:val="22"/>
        </w:rPr>
        <w:t>5</w:t>
      </w:r>
      <w:r w:rsidRPr="00740A4D">
        <w:rPr>
          <w:rFonts w:ascii="Times New Roman" w:hAnsi="Times New Roman" w:cs="Times New Roman"/>
          <w:sz w:val="22"/>
          <w:szCs w:val="22"/>
        </w:rPr>
        <w:t>.</w:t>
      </w:r>
      <w:r>
        <w:rPr>
          <w:rFonts w:ascii="Times New Roman" w:hAnsi="Times New Roman" w:cs="Times New Roman"/>
          <w:sz w:val="22"/>
          <w:szCs w:val="22"/>
        </w:rPr>
        <w:t xml:space="preserve"> </w:t>
      </w:r>
      <w:r w:rsidRPr="00740A4D">
        <w:rPr>
          <w:rFonts w:ascii="Times New Roman" w:hAnsi="Times New Roman" w:cs="Times New Roman"/>
          <w:sz w:val="22"/>
          <w:szCs w:val="22"/>
        </w:rPr>
        <w:t>Describe American involvement in global affairs during this period. How did American foreign policy change and evolve between 1980 and 2000, in both its focus and its approach?</w:t>
      </w:r>
    </w:p>
    <w:p w14:paraId="663F160E" w14:textId="3F45B3AE" w:rsidR="00CC1E93" w:rsidRPr="00D82CD1" w:rsidRDefault="002F4F0A" w:rsidP="00D54548">
      <w:pPr>
        <w:rPr>
          <w:rFonts w:ascii="Times New Roman" w:hAnsi="Times New Roman" w:cs="Times New Roman"/>
          <w:sz w:val="22"/>
          <w:szCs w:val="22"/>
        </w:rPr>
      </w:pPr>
      <w:r>
        <w:rPr>
          <w:rFonts w:ascii="Times New Roman" w:hAnsi="Times New Roman" w:cs="Times New Roman"/>
        </w:rPr>
        <w:t>_____________________________________________________________________________</w:t>
      </w:r>
      <w:r w:rsidR="00162CBB">
        <w:rPr>
          <w:rFonts w:ascii="Times New Roman" w:hAnsi="Times New Roman" w:cs="Times New Roman"/>
        </w:rPr>
        <w:t>_________</w:t>
      </w:r>
      <w:r w:rsidRPr="002F4F0A">
        <w:rPr>
          <w:rFonts w:ascii="Times New Roman" w:hAnsi="Times New Roman" w:cs="Times New Roman"/>
        </w:rPr>
        <w:t xml:space="preserve"> </w:t>
      </w:r>
    </w:p>
    <w:p w14:paraId="70F9349B" w14:textId="77777777" w:rsidR="00D82CD1" w:rsidRDefault="00D82CD1" w:rsidP="00CC1E93">
      <w:pPr>
        <w:rPr>
          <w:rFonts w:ascii="Times New Roman" w:hAnsi="Times New Roman" w:cs="Times New Roman"/>
          <w:sz w:val="22"/>
          <w:szCs w:val="22"/>
        </w:rPr>
      </w:pPr>
    </w:p>
    <w:p w14:paraId="5063F6D2" w14:textId="77777777" w:rsidR="00D82CD1" w:rsidRDefault="00D82CD1" w:rsidP="00CC1E93">
      <w:pPr>
        <w:rPr>
          <w:rFonts w:ascii="Times New Roman" w:hAnsi="Times New Roman" w:cs="Times New Roman"/>
          <w:sz w:val="22"/>
          <w:szCs w:val="22"/>
        </w:rPr>
      </w:pPr>
    </w:p>
    <w:p w14:paraId="074027D3" w14:textId="77777777" w:rsidR="00D82CD1" w:rsidRDefault="00D82CD1" w:rsidP="00CC1E93">
      <w:pPr>
        <w:rPr>
          <w:rFonts w:ascii="Times New Roman" w:hAnsi="Times New Roman" w:cs="Times New Roman"/>
          <w:sz w:val="22"/>
          <w:szCs w:val="22"/>
        </w:rPr>
      </w:pPr>
    </w:p>
    <w:p w14:paraId="661D56A0" w14:textId="2600C988" w:rsidR="00CC1E93" w:rsidRPr="0032664B" w:rsidRDefault="00CC1E93" w:rsidP="00CC1E93">
      <w:pPr>
        <w:rPr>
          <w:rFonts w:ascii="Times New Roman" w:hAnsi="Times New Roman" w:cs="Times New Roman"/>
          <w:sz w:val="22"/>
          <w:szCs w:val="22"/>
        </w:rPr>
      </w:pPr>
      <w:r w:rsidRPr="0032664B">
        <w:rPr>
          <w:rFonts w:ascii="Times New Roman" w:hAnsi="Times New Roman" w:cs="Times New Roman"/>
          <w:sz w:val="22"/>
          <w:szCs w:val="22"/>
        </w:rPr>
        <w:lastRenderedPageBreak/>
        <w:t xml:space="preserve">Properly cite your sources, even if it is the textbook. </w:t>
      </w:r>
      <w:r w:rsidRPr="00D769A9">
        <w:rPr>
          <w:rFonts w:ascii="Times New Roman" w:hAnsi="Times New Roman" w:cs="Times New Roman"/>
          <w:sz w:val="32"/>
          <w:szCs w:val="32"/>
          <w:highlight w:val="yellow"/>
        </w:rPr>
        <w:t>Use Chicago/Turabian format guide</w:t>
      </w:r>
      <w:r w:rsidRPr="0032664B">
        <w:rPr>
          <w:rFonts w:ascii="Times New Roman" w:hAnsi="Times New Roman" w:cs="Times New Roman"/>
          <w:sz w:val="22"/>
          <w:szCs w:val="22"/>
        </w:rPr>
        <w:t>. The examples</w:t>
      </w:r>
      <w:r>
        <w:rPr>
          <w:rFonts w:ascii="Times New Roman" w:hAnsi="Times New Roman" w:cs="Times New Roman"/>
          <w:sz w:val="22"/>
          <w:szCs w:val="22"/>
        </w:rPr>
        <w:t xml:space="preserve"> is</w:t>
      </w:r>
      <w:r w:rsidRPr="0032664B">
        <w:rPr>
          <w:rFonts w:ascii="Times New Roman" w:hAnsi="Times New Roman" w:cs="Times New Roman"/>
          <w:sz w:val="22"/>
          <w:szCs w:val="22"/>
        </w:rPr>
        <w:t xml:space="preserve"> </w:t>
      </w:r>
      <w:r>
        <w:rPr>
          <w:rFonts w:ascii="Times New Roman" w:hAnsi="Times New Roman" w:cs="Times New Roman"/>
          <w:sz w:val="22"/>
          <w:szCs w:val="22"/>
        </w:rPr>
        <w:t>below</w:t>
      </w:r>
      <w:r w:rsidR="00D769A9">
        <w:rPr>
          <w:rFonts w:ascii="Times New Roman" w:hAnsi="Times New Roman" w:cs="Times New Roman"/>
          <w:sz w:val="22"/>
          <w:szCs w:val="22"/>
        </w:rPr>
        <w:t xml:space="preserve"> </w:t>
      </w:r>
      <w:r>
        <w:rPr>
          <w:rFonts w:ascii="Times New Roman" w:hAnsi="Times New Roman" w:cs="Times New Roman"/>
          <w:sz w:val="22"/>
          <w:szCs w:val="22"/>
        </w:rPr>
        <w:t xml:space="preserve">in the link. </w:t>
      </w:r>
    </w:p>
    <w:p w14:paraId="0E911677" w14:textId="77777777" w:rsidR="00CC1E93" w:rsidRPr="0032664B" w:rsidRDefault="00CC1E93" w:rsidP="00CC1E93">
      <w:pPr>
        <w:rPr>
          <w:rFonts w:ascii="Times New Roman" w:hAnsi="Times New Roman" w:cs="Times New Roman"/>
          <w:sz w:val="22"/>
          <w:szCs w:val="22"/>
          <w:u w:val="single"/>
        </w:rPr>
      </w:pPr>
      <w:r w:rsidRPr="0032664B">
        <w:rPr>
          <w:rFonts w:ascii="Times New Roman" w:hAnsi="Times New Roman" w:cs="Times New Roman"/>
          <w:sz w:val="22"/>
          <w:szCs w:val="22"/>
          <w:u w:val="single"/>
        </w:rPr>
        <w:t>https://owl.purdue.edu/owl/research_and_citation/chicago_manual_17th_edition/chicago_manual_of_style_17th_edition.html</w:t>
      </w:r>
    </w:p>
    <w:p w14:paraId="6F177AA4" w14:textId="21EDAE85" w:rsidR="00CC1E93" w:rsidRPr="0032664B" w:rsidRDefault="00CC1E93" w:rsidP="00CC1E93">
      <w:pPr>
        <w:rPr>
          <w:rFonts w:ascii="Times New Roman" w:hAnsi="Times New Roman" w:cs="Times New Roman"/>
          <w:sz w:val="22"/>
          <w:szCs w:val="22"/>
        </w:rPr>
      </w:pPr>
    </w:p>
    <w:p w14:paraId="72C8D43F" w14:textId="1300DADE" w:rsidR="00CC1E93" w:rsidRPr="0032664B" w:rsidRDefault="00CC1E93" w:rsidP="00CC1E93">
      <w:pPr>
        <w:rPr>
          <w:rFonts w:ascii="Times New Roman" w:hAnsi="Times New Roman" w:cs="Times New Roman"/>
          <w:sz w:val="22"/>
          <w:szCs w:val="22"/>
        </w:rPr>
      </w:pPr>
      <w:r w:rsidRPr="0032664B">
        <w:rPr>
          <w:rFonts w:ascii="Times New Roman" w:hAnsi="Times New Roman" w:cs="Times New Roman"/>
          <w:sz w:val="22"/>
          <w:szCs w:val="22"/>
        </w:rPr>
        <w:t xml:space="preserve">Be sure that your answers are </w:t>
      </w:r>
      <w:r w:rsidRPr="00D8052B">
        <w:rPr>
          <w:rFonts w:ascii="Times New Roman" w:hAnsi="Times New Roman" w:cs="Times New Roman"/>
          <w:sz w:val="28"/>
          <w:szCs w:val="28"/>
          <w:highlight w:val="yellow"/>
        </w:rPr>
        <w:t>IN YOUR OWN WORDS</w:t>
      </w:r>
      <w:r w:rsidRPr="0032664B">
        <w:rPr>
          <w:rFonts w:ascii="Times New Roman" w:hAnsi="Times New Roman" w:cs="Times New Roman"/>
          <w:sz w:val="22"/>
          <w:szCs w:val="22"/>
        </w:rPr>
        <w:t xml:space="preserve">. </w:t>
      </w:r>
      <w:r w:rsidRPr="0032664B">
        <w:rPr>
          <w:rFonts w:ascii="Times New Roman" w:hAnsi="Times New Roman" w:cs="Times New Roman"/>
          <w:sz w:val="22"/>
          <w:szCs w:val="22"/>
          <w:highlight w:val="yellow"/>
        </w:rPr>
        <w:t>Do not use direct quotes--always paraphrase. Cite all sources. A zero (0) is rendered for any plagiarism</w:t>
      </w:r>
      <w:r w:rsidRPr="0032664B">
        <w:rPr>
          <w:rFonts w:ascii="Times New Roman" w:hAnsi="Times New Roman" w:cs="Times New Roman"/>
          <w:sz w:val="22"/>
          <w:szCs w:val="22"/>
        </w:rPr>
        <w:t xml:space="preserve">. </w:t>
      </w:r>
    </w:p>
    <w:p w14:paraId="1D8359AB" w14:textId="77777777" w:rsidR="00CC1E93" w:rsidRPr="0032664B" w:rsidRDefault="00CC1E93" w:rsidP="00CC1E93">
      <w:pPr>
        <w:rPr>
          <w:rFonts w:ascii="Times New Roman" w:hAnsi="Times New Roman" w:cs="Times New Roman"/>
          <w:sz w:val="22"/>
          <w:szCs w:val="22"/>
        </w:rPr>
      </w:pPr>
    </w:p>
    <w:p w14:paraId="759B93FD" w14:textId="21CCDE68" w:rsidR="00D54548" w:rsidRPr="00EC7DC0" w:rsidRDefault="00D54548" w:rsidP="00D54548">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 the book</w:t>
      </w:r>
      <w:r w:rsidR="00D8052B">
        <w:rPr>
          <w:rFonts w:ascii="Times New Roman" w:hAnsi="Times New Roman" w:cs="Times New Roman"/>
          <w:sz w:val="22"/>
          <w:szCs w:val="22"/>
        </w:rPr>
        <w:t>.</w:t>
      </w:r>
    </w:p>
    <w:p w14:paraId="37DDC6A2" w14:textId="71DE25A5" w:rsidR="00F200A1" w:rsidRPr="00D54548" w:rsidRDefault="002F4F0A" w:rsidP="00D54548">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p>
    <w:p w14:paraId="5A3BF261" w14:textId="77777777" w:rsidR="002F4F0A" w:rsidRDefault="002F4F0A" w:rsidP="00F200A1">
      <w:pPr>
        <w:jc w:val="center"/>
        <w:rPr>
          <w:rFonts w:ascii="Times New Roman" w:hAnsi="Times New Roman" w:cs="Times New Roman"/>
        </w:rPr>
      </w:pPr>
    </w:p>
    <w:p w14:paraId="01BE8D74" w14:textId="77777777" w:rsidR="00A60130" w:rsidRDefault="00A60130" w:rsidP="00D54548">
      <w:pPr>
        <w:jc w:val="both"/>
        <w:rPr>
          <w:rFonts w:ascii="Times New Roman" w:hAnsi="Times New Roman" w:cs="Times New Roman"/>
          <w:sz w:val="22"/>
          <w:szCs w:val="22"/>
        </w:rPr>
      </w:pPr>
    </w:p>
    <w:p w14:paraId="53393C44" w14:textId="064554EA" w:rsidR="00D54548" w:rsidRDefault="00D54548" w:rsidP="00D54548">
      <w:pPr>
        <w:jc w:val="both"/>
      </w:pPr>
      <w:r w:rsidRPr="00EC7DC0">
        <w:rPr>
          <w:rFonts w:ascii="Times New Roman" w:hAnsi="Times New Roman" w:cs="Times New Roman"/>
          <w:sz w:val="22"/>
          <w:szCs w:val="22"/>
        </w:rPr>
        <w:t>Textbook:   Sent through PDF.</w:t>
      </w:r>
      <w:r w:rsidRPr="003B18B6">
        <w:t xml:space="preserve"> </w:t>
      </w:r>
    </w:p>
    <w:p w14:paraId="55C9E66D"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 xml:space="preserve">US History </w:t>
      </w:r>
      <w:proofErr w:type="spellStart"/>
      <w:r w:rsidRPr="003B18B6">
        <w:rPr>
          <w:rFonts w:ascii="Times New Roman" w:hAnsi="Times New Roman" w:cs="Times New Roman"/>
          <w:sz w:val="22"/>
          <w:szCs w:val="22"/>
        </w:rPr>
        <w:t>Openstax</w:t>
      </w:r>
      <w:proofErr w:type="spellEnd"/>
      <w:r>
        <w:rPr>
          <w:rFonts w:ascii="Times New Roman" w:hAnsi="Times New Roman" w:cs="Times New Roman"/>
          <w:sz w:val="22"/>
          <w:szCs w:val="22"/>
        </w:rPr>
        <w:t xml:space="preserve"> </w:t>
      </w:r>
      <w:r w:rsidRPr="003B18B6">
        <w:rPr>
          <w:rFonts w:ascii="Times New Roman" w:hAnsi="Times New Roman" w:cs="Times New Roman"/>
          <w:sz w:val="22"/>
          <w:szCs w:val="22"/>
        </w:rPr>
        <w:t>Author: University of Houston</w:t>
      </w:r>
    </w:p>
    <w:p w14:paraId="3D99C8C0"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Publisher: University of Houston</w:t>
      </w:r>
    </w:p>
    <w:p w14:paraId="4FB74FD5" w14:textId="77777777" w:rsidR="00D54548" w:rsidRPr="003B18B6" w:rsidRDefault="00D54548" w:rsidP="00D54548">
      <w:pPr>
        <w:jc w:val="both"/>
        <w:rPr>
          <w:rFonts w:ascii="Times New Roman" w:hAnsi="Times New Roman" w:cs="Times New Roman"/>
          <w:sz w:val="22"/>
          <w:szCs w:val="22"/>
        </w:rPr>
      </w:pPr>
      <w:r w:rsidRPr="003B18B6">
        <w:rPr>
          <w:rFonts w:ascii="Times New Roman" w:hAnsi="Times New Roman" w:cs="Times New Roman"/>
          <w:sz w:val="22"/>
          <w:szCs w:val="22"/>
        </w:rPr>
        <w:t>Availability: https://www.openstaxcollege.org/textbooks/us-history</w:t>
      </w:r>
    </w:p>
    <w:p w14:paraId="4DD5FF10" w14:textId="127F283F" w:rsidR="00F200A1" w:rsidRDefault="00D54548" w:rsidP="004134D8">
      <w:pPr>
        <w:jc w:val="both"/>
        <w:rPr>
          <w:rFonts w:ascii="Times New Roman" w:hAnsi="Times New Roman" w:cs="Times New Roman"/>
          <w:sz w:val="22"/>
          <w:szCs w:val="22"/>
        </w:rPr>
      </w:pPr>
      <w:r w:rsidRPr="003B18B6">
        <w:rPr>
          <w:rFonts w:ascii="Times New Roman" w:hAnsi="Times New Roman" w:cs="Times New Roman"/>
          <w:sz w:val="22"/>
          <w:szCs w:val="22"/>
        </w:rPr>
        <w:t>Price: Free</w:t>
      </w:r>
      <w:r w:rsidR="00D8052B">
        <w:rPr>
          <w:rFonts w:ascii="Times New Roman" w:hAnsi="Times New Roman" w:cs="Times New Roman"/>
          <w:sz w:val="22"/>
          <w:szCs w:val="22"/>
        </w:rPr>
        <w:t xml:space="preserve">.     </w:t>
      </w:r>
      <w:r w:rsidRPr="003B18B6">
        <w:rPr>
          <w:rFonts w:ascii="Times New Roman" w:hAnsi="Times New Roman" w:cs="Times New Roman"/>
          <w:sz w:val="22"/>
          <w:szCs w:val="22"/>
        </w:rPr>
        <w:t xml:space="preserve">https://www.openstaxcollege.org/textbooks/us-history, Chapters </w:t>
      </w:r>
      <w:r w:rsidR="00740A4D">
        <w:rPr>
          <w:rFonts w:ascii="Times New Roman" w:hAnsi="Times New Roman" w:cs="Times New Roman"/>
          <w:sz w:val="22"/>
          <w:szCs w:val="22"/>
        </w:rPr>
        <w:t>24</w:t>
      </w:r>
      <w:r w:rsidRPr="003B18B6">
        <w:rPr>
          <w:rFonts w:ascii="Times New Roman" w:hAnsi="Times New Roman" w:cs="Times New Roman"/>
          <w:sz w:val="22"/>
          <w:szCs w:val="22"/>
        </w:rPr>
        <w:t xml:space="preserve"> – </w:t>
      </w:r>
      <w:r w:rsidR="00740A4D">
        <w:rPr>
          <w:rFonts w:ascii="Times New Roman" w:hAnsi="Times New Roman" w:cs="Times New Roman"/>
          <w:sz w:val="22"/>
          <w:szCs w:val="22"/>
        </w:rPr>
        <w:t>31</w:t>
      </w:r>
      <w:r w:rsidRPr="003B18B6">
        <w:rPr>
          <w:rFonts w:ascii="Times New Roman" w:hAnsi="Times New Roman" w:cs="Times New Roman"/>
          <w:sz w:val="22"/>
          <w:szCs w:val="22"/>
        </w:rPr>
        <w:t>. Free on-line resource.</w:t>
      </w:r>
    </w:p>
    <w:p w14:paraId="3337B2E2" w14:textId="7AD65234" w:rsidR="00325338" w:rsidRPr="00325338" w:rsidRDefault="00325338" w:rsidP="00325338">
      <w:pPr>
        <w:jc w:val="center"/>
        <w:rPr>
          <w:rFonts w:ascii="Times New Roman" w:hAnsi="Times New Roman" w:cs="Times New Roman"/>
          <w:color w:val="FF0000"/>
          <w:sz w:val="96"/>
          <w:szCs w:val="96"/>
        </w:rPr>
      </w:pPr>
    </w:p>
    <w:p w14:paraId="0B1C8762" w14:textId="346DD593" w:rsidR="00325338" w:rsidRPr="00D82CD1" w:rsidRDefault="00325338" w:rsidP="00325338">
      <w:pPr>
        <w:jc w:val="center"/>
        <w:rPr>
          <w:rFonts w:ascii="Times New Roman" w:hAnsi="Times New Roman" w:cs="Times New Roman"/>
          <w:color w:val="FF0000"/>
          <w:sz w:val="130"/>
          <w:szCs w:val="130"/>
        </w:rPr>
      </w:pPr>
      <w:r w:rsidRPr="00D82CD1">
        <w:rPr>
          <w:rFonts w:ascii="Times New Roman" w:hAnsi="Times New Roman" w:cs="Times New Roman"/>
          <w:color w:val="FF0000"/>
          <w:sz w:val="130"/>
          <w:szCs w:val="130"/>
        </w:rPr>
        <w:t>ASSIGNMENT #2</w:t>
      </w:r>
    </w:p>
    <w:p w14:paraId="35CE3176" w14:textId="36F0A32E" w:rsidR="00325338" w:rsidRPr="008800FB" w:rsidRDefault="00325338" w:rsidP="00325338">
      <w:pPr>
        <w:jc w:val="center"/>
        <w:rPr>
          <w:rFonts w:ascii="Times New Roman" w:hAnsi="Times New Roman" w:cs="Times New Roman"/>
          <w:u w:val="single"/>
        </w:rPr>
      </w:pPr>
      <w:r w:rsidRPr="008800FB">
        <w:rPr>
          <w:rFonts w:ascii="Times New Roman" w:hAnsi="Times New Roman" w:cs="Times New Roman"/>
          <w:highlight w:val="yellow"/>
          <w:u w:val="single"/>
        </w:rPr>
        <w:t xml:space="preserve">Critical thinking exercise </w:t>
      </w:r>
    </w:p>
    <w:p w14:paraId="424C528F" w14:textId="77777777" w:rsidR="00325338" w:rsidRPr="008800FB" w:rsidRDefault="00325338" w:rsidP="00325338">
      <w:pPr>
        <w:jc w:val="both"/>
        <w:rPr>
          <w:rFonts w:ascii="Times New Roman" w:hAnsi="Times New Roman" w:cs="Times New Roman"/>
          <w:highlight w:val="yellow"/>
          <w:u w:val="single"/>
        </w:rPr>
      </w:pPr>
    </w:p>
    <w:p w14:paraId="050817DD" w14:textId="2370F6A0" w:rsidR="00325338" w:rsidRDefault="00325338" w:rsidP="00325338">
      <w:pPr>
        <w:jc w:val="both"/>
        <w:rPr>
          <w:rFonts w:ascii="Times New Roman" w:hAnsi="Times New Roman" w:cs="Times New Roman"/>
          <w:sz w:val="22"/>
          <w:szCs w:val="22"/>
          <w:u w:val="single"/>
        </w:rPr>
      </w:pPr>
      <w:r w:rsidRPr="00796003">
        <w:rPr>
          <w:rFonts w:ascii="Times New Roman" w:hAnsi="Times New Roman" w:cs="Times New Roman"/>
          <w:sz w:val="22"/>
          <w:szCs w:val="22"/>
          <w:highlight w:val="yellow"/>
          <w:u w:val="single"/>
        </w:rPr>
        <w:t>ARTICLE:</w:t>
      </w:r>
    </w:p>
    <w:p w14:paraId="22881995" w14:textId="77777777" w:rsidR="00325338" w:rsidRPr="00796003" w:rsidRDefault="00325338" w:rsidP="00325338">
      <w:pPr>
        <w:jc w:val="both"/>
        <w:rPr>
          <w:rFonts w:ascii="Times New Roman" w:hAnsi="Times New Roman" w:cs="Times New Roman"/>
          <w:sz w:val="22"/>
          <w:szCs w:val="22"/>
          <w:u w:val="single"/>
        </w:rPr>
      </w:pPr>
    </w:p>
    <w:p w14:paraId="5A4A279E" w14:textId="50AAE68B" w:rsidR="00325338" w:rsidRPr="00325338" w:rsidRDefault="00325338" w:rsidP="00325338">
      <w:pPr>
        <w:jc w:val="both"/>
        <w:rPr>
          <w:rFonts w:ascii="Times New Roman" w:hAnsi="Times New Roman" w:cs="Times New Roman"/>
          <w:color w:val="FF0000"/>
        </w:rPr>
      </w:pPr>
      <w:hyperlink r:id="rId4" w:history="1">
        <w:r w:rsidRPr="00325338">
          <w:rPr>
            <w:rStyle w:val="Hyperlink"/>
            <w:rFonts w:ascii="Times New Roman" w:hAnsi="Times New Roman" w:cs="Times New Roman"/>
            <w:color w:val="FF0000"/>
          </w:rPr>
          <w:t>A people's war .pdf</w:t>
        </w:r>
      </w:hyperlink>
    </w:p>
    <w:p w14:paraId="69DEC4F8" w14:textId="77777777" w:rsidR="00325338" w:rsidRDefault="00325338" w:rsidP="00325338">
      <w:pPr>
        <w:jc w:val="both"/>
        <w:rPr>
          <w:rFonts w:ascii="Times New Roman" w:hAnsi="Times New Roman" w:cs="Times New Roman"/>
          <w:sz w:val="20"/>
          <w:szCs w:val="20"/>
        </w:rPr>
      </w:pPr>
    </w:p>
    <w:p w14:paraId="22373F81" w14:textId="77777777" w:rsidR="00325338" w:rsidRPr="008800FB" w:rsidRDefault="00325338" w:rsidP="00325338">
      <w:pPr>
        <w:pBdr>
          <w:bottom w:val="single" w:sz="12" w:space="1" w:color="auto"/>
        </w:pBdr>
        <w:ind w:firstLine="720"/>
        <w:jc w:val="both"/>
        <w:rPr>
          <w:rFonts w:ascii="Times New Roman" w:hAnsi="Times New Roman" w:cs="Times New Roman"/>
        </w:rPr>
      </w:pPr>
      <w:r w:rsidRPr="008800FB">
        <w:rPr>
          <w:rFonts w:ascii="Times New Roman" w:hAnsi="Times New Roman" w:cs="Times New Roman"/>
        </w:rPr>
        <w:t>US history textbooks often cite the Great Depression, rise of Nazi totalitarianism in German, and Japanese aggression in the Pacific as the main causes of the US involvement in WWII. The facts do show that the US was the very last of the combatant nations to declare war, and only after the Japanese attacked the US naval base at Pearl Harbor. It was clear, however, that President F. D. Roosevelt was very active behind the scenes in supporting US allies. After the Japanese attack, it was then demonstrated that the US war effort had overwhelming support from the American public, but Zinn offers a different analysis.</w:t>
      </w:r>
    </w:p>
    <w:p w14:paraId="3C8BF06F" w14:textId="77777777" w:rsidR="00325338" w:rsidRPr="008800FB" w:rsidRDefault="00325338" w:rsidP="00325338">
      <w:pPr>
        <w:pBdr>
          <w:bottom w:val="single" w:sz="12" w:space="1" w:color="auto"/>
        </w:pBdr>
        <w:ind w:firstLine="720"/>
        <w:jc w:val="both"/>
        <w:rPr>
          <w:rFonts w:ascii="Times New Roman" w:hAnsi="Times New Roman" w:cs="Times New Roman"/>
        </w:rPr>
      </w:pPr>
    </w:p>
    <w:p w14:paraId="5F93B17B"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1) What</w:t>
      </w:r>
      <w:r w:rsidRPr="008800FB">
        <w:rPr>
          <w:rFonts w:ascii="Times New Roman" w:hAnsi="Times New Roman" w:cs="Times New Roman"/>
        </w:rPr>
        <w:t xml:space="preserve"> is Zinn's analysis of the causes of WWII? </w:t>
      </w:r>
    </w:p>
    <w:p w14:paraId="400CAFBF"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2) How</w:t>
      </w:r>
      <w:r w:rsidRPr="008800FB">
        <w:rPr>
          <w:rFonts w:ascii="Times New Roman" w:hAnsi="Times New Roman" w:cs="Times New Roman"/>
        </w:rPr>
        <w:t xml:space="preserve"> does Zinn explain Roosevelt's failure to take steps that could have possibly saved thousands from the Nazi Holocaust? </w:t>
      </w:r>
    </w:p>
    <w:p w14:paraId="41BF1A16"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3) Why</w:t>
      </w:r>
      <w:r w:rsidRPr="008800FB">
        <w:rPr>
          <w:rFonts w:ascii="Times New Roman" w:hAnsi="Times New Roman" w:cs="Times New Roman"/>
        </w:rPr>
        <w:t xml:space="preserve"> were American blacks not overly supportive of the war effort, </w:t>
      </w:r>
      <w:r w:rsidRPr="008800FB">
        <w:rPr>
          <w:rFonts w:ascii="Times New Roman" w:hAnsi="Times New Roman" w:cs="Times New Roman"/>
          <w:highlight w:val="yellow"/>
        </w:rPr>
        <w:t>and</w:t>
      </w:r>
      <w:r w:rsidRPr="008800FB">
        <w:rPr>
          <w:rFonts w:ascii="Times New Roman" w:hAnsi="Times New Roman" w:cs="Times New Roman"/>
        </w:rPr>
        <w:t xml:space="preserve"> why was it feared that women would become militant after entering the industrial workforce? </w:t>
      </w:r>
    </w:p>
    <w:p w14:paraId="5B58A6D1"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4) Why</w:t>
      </w:r>
      <w:r w:rsidRPr="008800FB">
        <w:rPr>
          <w:rFonts w:ascii="Times New Roman" w:hAnsi="Times New Roman" w:cs="Times New Roman"/>
        </w:rPr>
        <w:t xml:space="preserve"> so many worker strikes after the war?</w:t>
      </w:r>
    </w:p>
    <w:p w14:paraId="73047E2F" w14:textId="77777777" w:rsidR="00325338" w:rsidRPr="008800FB" w:rsidRDefault="00325338" w:rsidP="00325338">
      <w:pPr>
        <w:pBdr>
          <w:bottom w:val="single" w:sz="12" w:space="1" w:color="auto"/>
        </w:pBdr>
        <w:ind w:firstLine="720"/>
        <w:jc w:val="both"/>
        <w:rPr>
          <w:rFonts w:ascii="Times New Roman" w:hAnsi="Times New Roman" w:cs="Times New Roman"/>
        </w:rPr>
      </w:pPr>
    </w:p>
    <w:p w14:paraId="0E69BE40"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5) Following</w:t>
      </w:r>
      <w:r w:rsidRPr="008800FB">
        <w:rPr>
          <w:rFonts w:ascii="Times New Roman" w:hAnsi="Times New Roman" w:cs="Times New Roman"/>
        </w:rPr>
        <w:t xml:space="preserve"> WWII, the US quickly sank into a long and protracted Cold War with the Soviet Union. </w:t>
      </w:r>
    </w:p>
    <w:p w14:paraId="09B44364"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6) What</w:t>
      </w:r>
      <w:r w:rsidRPr="008800FB">
        <w:rPr>
          <w:rFonts w:ascii="Times New Roman" w:hAnsi="Times New Roman" w:cs="Times New Roman"/>
        </w:rPr>
        <w:t xml:space="preserve"> are the reasons Zinn </w:t>
      </w:r>
      <w:proofErr w:type="gramStart"/>
      <w:r w:rsidRPr="008800FB">
        <w:rPr>
          <w:rFonts w:ascii="Times New Roman" w:hAnsi="Times New Roman" w:cs="Times New Roman"/>
        </w:rPr>
        <w:t>cites</w:t>
      </w:r>
      <w:proofErr w:type="gramEnd"/>
      <w:r w:rsidRPr="008800FB">
        <w:rPr>
          <w:rFonts w:ascii="Times New Roman" w:hAnsi="Times New Roman" w:cs="Times New Roman"/>
        </w:rPr>
        <w:t xml:space="preserve"> for this? </w:t>
      </w:r>
    </w:p>
    <w:p w14:paraId="638A1843" w14:textId="77777777" w:rsidR="00325338" w:rsidRPr="008800FB" w:rsidRDefault="00325338" w:rsidP="00325338">
      <w:pPr>
        <w:pBdr>
          <w:bottom w:val="single" w:sz="12" w:space="1" w:color="auto"/>
        </w:pBdr>
        <w:jc w:val="both"/>
        <w:rPr>
          <w:rFonts w:ascii="Times New Roman" w:hAnsi="Times New Roman" w:cs="Times New Roman"/>
        </w:rPr>
      </w:pPr>
      <w:r w:rsidRPr="008800FB">
        <w:rPr>
          <w:rFonts w:ascii="Times New Roman" w:hAnsi="Times New Roman" w:cs="Times New Roman"/>
          <w:highlight w:val="yellow"/>
        </w:rPr>
        <w:t>7) How</w:t>
      </w:r>
      <w:r w:rsidRPr="008800FB">
        <w:rPr>
          <w:rFonts w:ascii="Times New Roman" w:hAnsi="Times New Roman" w:cs="Times New Roman"/>
        </w:rPr>
        <w:t xml:space="preserve"> might the US expansion toward world economic imperialism have contributed? (Keep in mind though, the Soviets, too, were expanding their "socialist, anti-capitalism" influence as well.)</w:t>
      </w:r>
    </w:p>
    <w:p w14:paraId="43D1A060" w14:textId="77777777" w:rsidR="00325338" w:rsidRPr="008800FB" w:rsidRDefault="00325338" w:rsidP="00325338">
      <w:pPr>
        <w:pBdr>
          <w:bottom w:val="single" w:sz="12" w:space="1" w:color="auto"/>
        </w:pBdr>
        <w:ind w:firstLine="720"/>
        <w:jc w:val="both"/>
        <w:rPr>
          <w:rFonts w:ascii="Times New Roman" w:hAnsi="Times New Roman" w:cs="Times New Roman"/>
        </w:rPr>
      </w:pPr>
    </w:p>
    <w:p w14:paraId="5C025B24" w14:textId="77777777" w:rsidR="00325338" w:rsidRPr="008800FB" w:rsidRDefault="00325338" w:rsidP="00325338">
      <w:pPr>
        <w:pBdr>
          <w:bottom w:val="single" w:sz="12" w:space="1" w:color="auto"/>
        </w:pBdr>
        <w:ind w:firstLine="720"/>
        <w:jc w:val="both"/>
        <w:rPr>
          <w:rFonts w:ascii="Times New Roman" w:hAnsi="Times New Roman" w:cs="Times New Roman"/>
        </w:rPr>
      </w:pPr>
      <w:r w:rsidRPr="008800FB">
        <w:rPr>
          <w:rFonts w:ascii="Times New Roman" w:hAnsi="Times New Roman" w:cs="Times New Roman"/>
          <w:sz w:val="32"/>
          <w:szCs w:val="32"/>
          <w:highlight w:val="yellow"/>
        </w:rPr>
        <w:lastRenderedPageBreak/>
        <w:t>Keep Question on paper followed by the answer</w:t>
      </w:r>
      <w:r w:rsidRPr="008800FB">
        <w:rPr>
          <w:rFonts w:ascii="Times New Roman" w:hAnsi="Times New Roman" w:cs="Times New Roman"/>
          <w:highlight w:val="yellow"/>
        </w:rPr>
        <w:t>.</w:t>
      </w:r>
      <w:r>
        <w:rPr>
          <w:rFonts w:ascii="Times New Roman" w:hAnsi="Times New Roman" w:cs="Times New Roman"/>
        </w:rPr>
        <w:t xml:space="preserve"> </w:t>
      </w:r>
      <w:r w:rsidRPr="008800FB">
        <w:rPr>
          <w:rFonts w:ascii="Times New Roman" w:hAnsi="Times New Roman" w:cs="Times New Roman"/>
        </w:rPr>
        <w:t>Be thorough and detailed in your answer. Be sure to cite specific examples from the article to support your arguments..</w:t>
      </w:r>
    </w:p>
    <w:p w14:paraId="343A6EEB" w14:textId="77777777" w:rsidR="00325338" w:rsidRDefault="00325338" w:rsidP="00325338">
      <w:pPr>
        <w:rPr>
          <w:rFonts w:ascii="Times New Roman" w:hAnsi="Times New Roman" w:cs="Times New Roman"/>
          <w:sz w:val="22"/>
          <w:szCs w:val="22"/>
          <w:highlight w:val="yellow"/>
        </w:rPr>
      </w:pPr>
    </w:p>
    <w:p w14:paraId="40BDF65A" w14:textId="77777777" w:rsidR="00325338" w:rsidRPr="00EC7DC0" w:rsidRDefault="00325338" w:rsidP="00325338">
      <w:pPr>
        <w:rPr>
          <w:rFonts w:ascii="Times New Roman" w:hAnsi="Times New Roman" w:cs="Times New Roman"/>
          <w:sz w:val="22"/>
          <w:szCs w:val="22"/>
        </w:rPr>
      </w:pPr>
      <w:r w:rsidRPr="00683C1B">
        <w:rPr>
          <w:rFonts w:ascii="Times New Roman" w:hAnsi="Times New Roman" w:cs="Times New Roman"/>
          <w:sz w:val="22"/>
          <w:szCs w:val="22"/>
          <w:highlight w:val="yellow"/>
        </w:rPr>
        <w:t xml:space="preserve">Be thorough and specific in your answer. </w:t>
      </w:r>
      <w:r w:rsidRPr="003B18B6">
        <w:rPr>
          <w:rFonts w:ascii="Times New Roman" w:hAnsi="Times New Roman" w:cs="Times New Roman"/>
          <w:sz w:val="32"/>
          <w:szCs w:val="32"/>
          <w:highlight w:val="yellow"/>
        </w:rPr>
        <w:t>Cite information from the articles to support your arguments.</w:t>
      </w:r>
      <w:r>
        <w:rPr>
          <w:rFonts w:ascii="Times New Roman" w:hAnsi="Times New Roman" w:cs="Times New Roman"/>
          <w:sz w:val="32"/>
          <w:szCs w:val="32"/>
          <w:highlight w:val="yellow"/>
        </w:rPr>
        <w:t xml:space="preserve"> </w:t>
      </w:r>
      <w:r w:rsidRPr="00447853">
        <w:rPr>
          <w:rFonts w:ascii="Times New Roman" w:hAnsi="Times New Roman" w:cs="Times New Roman"/>
          <w:sz w:val="22"/>
          <w:szCs w:val="22"/>
          <w:highlight w:val="yellow"/>
        </w:rPr>
        <w:t>Answer with accuracy and detail in explaining the answers to the questions based on the material in the book, the films, the articles, etc.</w:t>
      </w:r>
      <w:r>
        <w:rPr>
          <w:rFonts w:ascii="Times New Roman" w:hAnsi="Times New Roman" w:cs="Times New Roman"/>
          <w:sz w:val="22"/>
          <w:szCs w:val="22"/>
        </w:rPr>
        <w:t xml:space="preserve"> (No specific word count)</w:t>
      </w:r>
      <w:r w:rsidRPr="00EC7DC0">
        <w:rPr>
          <w:rFonts w:ascii="Times New Roman" w:hAnsi="Times New Roman" w:cs="Times New Roman"/>
          <w:sz w:val="22"/>
          <w:szCs w:val="22"/>
        </w:rPr>
        <w:t xml:space="preserve"> </w:t>
      </w:r>
      <w:r w:rsidRPr="007E0809">
        <w:rPr>
          <w:rFonts w:ascii="Times New Roman" w:hAnsi="Times New Roman" w:cs="Times New Roman"/>
          <w:sz w:val="28"/>
          <w:szCs w:val="28"/>
          <w:highlight w:val="yellow"/>
        </w:rPr>
        <w:t>Use Chicago/Turabian format guide</w:t>
      </w:r>
    </w:p>
    <w:p w14:paraId="52A0B163" w14:textId="77777777" w:rsidR="00325338" w:rsidRPr="00EC7DC0" w:rsidRDefault="00325338" w:rsidP="00325338">
      <w:pPr>
        <w:jc w:val="center"/>
        <w:rPr>
          <w:rFonts w:ascii="Times New Roman" w:hAnsi="Times New Roman" w:cs="Times New Roman"/>
          <w:sz w:val="22"/>
          <w:szCs w:val="22"/>
        </w:rPr>
      </w:pPr>
    </w:p>
    <w:p w14:paraId="79C202DF" w14:textId="77777777" w:rsidR="00325338" w:rsidRPr="00B66890" w:rsidRDefault="00325338" w:rsidP="00325338">
      <w:pPr>
        <w:jc w:val="both"/>
        <w:rPr>
          <w:sz w:val="20"/>
          <w:szCs w:val="20"/>
        </w:rPr>
      </w:pPr>
      <w:r w:rsidRPr="00B66890">
        <w:rPr>
          <w:rFonts w:ascii="Times New Roman" w:hAnsi="Times New Roman" w:cs="Times New Roman"/>
          <w:sz w:val="20"/>
          <w:szCs w:val="20"/>
        </w:rPr>
        <w:t>Textbook:   Sent through PDF.</w:t>
      </w:r>
      <w:r w:rsidRPr="00B66890">
        <w:rPr>
          <w:sz w:val="20"/>
          <w:szCs w:val="20"/>
        </w:rPr>
        <w:t xml:space="preserve"> </w:t>
      </w:r>
    </w:p>
    <w:p w14:paraId="22F51209" w14:textId="77777777" w:rsidR="00325338" w:rsidRPr="00B66890" w:rsidRDefault="00325338" w:rsidP="00325338">
      <w:pPr>
        <w:jc w:val="both"/>
        <w:rPr>
          <w:rFonts w:ascii="Times New Roman" w:hAnsi="Times New Roman" w:cs="Times New Roman"/>
          <w:sz w:val="20"/>
          <w:szCs w:val="20"/>
        </w:rPr>
      </w:pPr>
      <w:r w:rsidRPr="00B66890">
        <w:rPr>
          <w:rFonts w:ascii="Times New Roman" w:hAnsi="Times New Roman" w:cs="Times New Roman"/>
          <w:sz w:val="20"/>
          <w:szCs w:val="20"/>
        </w:rPr>
        <w:t xml:space="preserve">US History </w:t>
      </w:r>
      <w:proofErr w:type="spellStart"/>
      <w:r w:rsidRPr="00B66890">
        <w:rPr>
          <w:rFonts w:ascii="Times New Roman" w:hAnsi="Times New Roman" w:cs="Times New Roman"/>
          <w:sz w:val="20"/>
          <w:szCs w:val="20"/>
        </w:rPr>
        <w:t>Openstax</w:t>
      </w:r>
      <w:proofErr w:type="spellEnd"/>
      <w:r w:rsidRPr="00B66890">
        <w:rPr>
          <w:rFonts w:ascii="Times New Roman" w:hAnsi="Times New Roman" w:cs="Times New Roman"/>
          <w:sz w:val="20"/>
          <w:szCs w:val="20"/>
        </w:rPr>
        <w:t xml:space="preserve"> Author: University of Houston</w:t>
      </w:r>
    </w:p>
    <w:p w14:paraId="2EC1A1D6" w14:textId="77777777" w:rsidR="00325338" w:rsidRPr="00B66890" w:rsidRDefault="00325338" w:rsidP="00325338">
      <w:pPr>
        <w:jc w:val="both"/>
        <w:rPr>
          <w:rFonts w:ascii="Times New Roman" w:hAnsi="Times New Roman" w:cs="Times New Roman"/>
          <w:sz w:val="20"/>
          <w:szCs w:val="20"/>
        </w:rPr>
      </w:pPr>
      <w:r w:rsidRPr="00B66890">
        <w:rPr>
          <w:rFonts w:ascii="Times New Roman" w:hAnsi="Times New Roman" w:cs="Times New Roman"/>
          <w:sz w:val="20"/>
          <w:szCs w:val="20"/>
        </w:rPr>
        <w:t>Publisher: University of Houston</w:t>
      </w:r>
    </w:p>
    <w:p w14:paraId="556A5BEB" w14:textId="77777777" w:rsidR="00325338" w:rsidRPr="00B66890" w:rsidRDefault="00325338" w:rsidP="00325338">
      <w:pPr>
        <w:jc w:val="both"/>
        <w:rPr>
          <w:rFonts w:ascii="Times New Roman" w:hAnsi="Times New Roman" w:cs="Times New Roman"/>
          <w:sz w:val="20"/>
          <w:szCs w:val="20"/>
        </w:rPr>
      </w:pPr>
      <w:r w:rsidRPr="00B66890">
        <w:rPr>
          <w:rFonts w:ascii="Times New Roman" w:hAnsi="Times New Roman" w:cs="Times New Roman"/>
          <w:sz w:val="20"/>
          <w:szCs w:val="20"/>
        </w:rPr>
        <w:t>Availability: https://www.openstaxcollege.org/textbooks/us-history</w:t>
      </w:r>
    </w:p>
    <w:p w14:paraId="6C5523A8" w14:textId="77777777" w:rsidR="00325338" w:rsidRPr="00B66890" w:rsidRDefault="00325338" w:rsidP="00325338">
      <w:pPr>
        <w:jc w:val="both"/>
        <w:rPr>
          <w:rFonts w:ascii="Times New Roman" w:hAnsi="Times New Roman" w:cs="Times New Roman"/>
          <w:sz w:val="20"/>
          <w:szCs w:val="20"/>
        </w:rPr>
      </w:pPr>
      <w:r w:rsidRPr="00B66890">
        <w:rPr>
          <w:rFonts w:ascii="Times New Roman" w:hAnsi="Times New Roman" w:cs="Times New Roman"/>
          <w:sz w:val="20"/>
          <w:szCs w:val="20"/>
        </w:rPr>
        <w:t>Price: Free</w:t>
      </w:r>
    </w:p>
    <w:p w14:paraId="1945C358" w14:textId="77777777" w:rsidR="00325338" w:rsidRDefault="00325338" w:rsidP="00325338">
      <w:pPr>
        <w:jc w:val="both"/>
        <w:rPr>
          <w:rFonts w:ascii="Times New Roman" w:hAnsi="Times New Roman" w:cs="Times New Roman"/>
          <w:sz w:val="20"/>
          <w:szCs w:val="20"/>
        </w:rPr>
      </w:pPr>
      <w:r w:rsidRPr="00B66890">
        <w:rPr>
          <w:rFonts w:ascii="Times New Roman" w:hAnsi="Times New Roman" w:cs="Times New Roman"/>
          <w:sz w:val="20"/>
          <w:szCs w:val="20"/>
        </w:rPr>
        <w:t xml:space="preserve">https://www.openstaxcollege.org/textbooks/us-history, Chapters </w:t>
      </w:r>
      <w:r>
        <w:rPr>
          <w:rFonts w:ascii="Times New Roman" w:hAnsi="Times New Roman" w:cs="Times New Roman"/>
          <w:sz w:val="20"/>
          <w:szCs w:val="20"/>
        </w:rPr>
        <w:t>24</w:t>
      </w:r>
      <w:r w:rsidRPr="00B66890">
        <w:rPr>
          <w:rFonts w:ascii="Times New Roman" w:hAnsi="Times New Roman" w:cs="Times New Roman"/>
          <w:sz w:val="20"/>
          <w:szCs w:val="20"/>
        </w:rPr>
        <w:t xml:space="preserve"> – </w:t>
      </w:r>
      <w:r>
        <w:rPr>
          <w:rFonts w:ascii="Times New Roman" w:hAnsi="Times New Roman" w:cs="Times New Roman"/>
          <w:sz w:val="20"/>
          <w:szCs w:val="20"/>
        </w:rPr>
        <w:t>31</w:t>
      </w:r>
      <w:r w:rsidRPr="00B66890">
        <w:rPr>
          <w:rFonts w:ascii="Times New Roman" w:hAnsi="Times New Roman" w:cs="Times New Roman"/>
          <w:sz w:val="20"/>
          <w:szCs w:val="20"/>
        </w:rPr>
        <w:t>. Free on-line resource.</w:t>
      </w:r>
      <w:r>
        <w:rPr>
          <w:rFonts w:ascii="Times New Roman" w:hAnsi="Times New Roman" w:cs="Times New Roman"/>
          <w:sz w:val="20"/>
          <w:szCs w:val="20"/>
        </w:rPr>
        <w:t xml:space="preserve"> </w:t>
      </w:r>
    </w:p>
    <w:p w14:paraId="2463BC3F" w14:textId="77777777" w:rsidR="00325338" w:rsidRPr="00B66890" w:rsidRDefault="00325338" w:rsidP="00325338">
      <w:pPr>
        <w:jc w:val="both"/>
        <w:rPr>
          <w:rFonts w:ascii="Times New Roman" w:hAnsi="Times New Roman" w:cs="Times New Roman"/>
          <w:sz w:val="20"/>
          <w:szCs w:val="20"/>
        </w:rPr>
      </w:pPr>
    </w:p>
    <w:p w14:paraId="74A737D3" w14:textId="77777777" w:rsidR="00325338" w:rsidRPr="00325338" w:rsidRDefault="00325338" w:rsidP="00325338">
      <w:pPr>
        <w:jc w:val="center"/>
        <w:rPr>
          <w:rFonts w:ascii="Times New Roman" w:hAnsi="Times New Roman" w:cs="Times New Roman"/>
          <w:color w:val="FF0000"/>
        </w:rPr>
      </w:pPr>
    </w:p>
    <w:p w14:paraId="7DC9C3F1" w14:textId="77777777" w:rsidR="00D82CD1" w:rsidRDefault="00D82CD1" w:rsidP="00325338">
      <w:pPr>
        <w:jc w:val="center"/>
        <w:rPr>
          <w:rFonts w:ascii="Times New Roman" w:hAnsi="Times New Roman" w:cs="Times New Roman"/>
          <w:color w:val="FF0000"/>
          <w:sz w:val="130"/>
          <w:szCs w:val="130"/>
        </w:rPr>
      </w:pPr>
    </w:p>
    <w:p w14:paraId="1E6B3BBB" w14:textId="406F028A" w:rsidR="00325338" w:rsidRPr="00D82CD1" w:rsidRDefault="00325338" w:rsidP="00325338">
      <w:pPr>
        <w:jc w:val="center"/>
        <w:rPr>
          <w:rFonts w:ascii="Times New Roman" w:hAnsi="Times New Roman" w:cs="Times New Roman"/>
          <w:color w:val="FF0000"/>
          <w:sz w:val="130"/>
          <w:szCs w:val="130"/>
        </w:rPr>
      </w:pPr>
      <w:r w:rsidRPr="00D82CD1">
        <w:rPr>
          <w:rFonts w:ascii="Times New Roman" w:hAnsi="Times New Roman" w:cs="Times New Roman"/>
          <w:color w:val="FF0000"/>
          <w:sz w:val="130"/>
          <w:szCs w:val="130"/>
        </w:rPr>
        <w:t>ASSIGNMENT #</w:t>
      </w:r>
      <w:r w:rsidRPr="00D82CD1">
        <w:rPr>
          <w:rFonts w:ascii="Times New Roman" w:hAnsi="Times New Roman" w:cs="Times New Roman"/>
          <w:color w:val="FF0000"/>
          <w:sz w:val="130"/>
          <w:szCs w:val="130"/>
        </w:rPr>
        <w:t>3</w:t>
      </w:r>
    </w:p>
    <w:p w14:paraId="3BE082B5" w14:textId="5353F314" w:rsidR="00325338" w:rsidRPr="00EC7DC0" w:rsidRDefault="00325338" w:rsidP="0032533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 xml:space="preserve">Films Assignment </w:t>
      </w:r>
    </w:p>
    <w:p w14:paraId="2F03376B" w14:textId="77777777" w:rsidR="00325338" w:rsidRPr="00EC7DC0" w:rsidRDefault="00325338" w:rsidP="00325338">
      <w:pPr>
        <w:jc w:val="center"/>
        <w:rPr>
          <w:rFonts w:ascii="Times New Roman" w:hAnsi="Times New Roman" w:cs="Times New Roman"/>
          <w:sz w:val="22"/>
          <w:szCs w:val="22"/>
          <w:u w:val="single"/>
        </w:rPr>
      </w:pPr>
    </w:p>
    <w:p w14:paraId="2971D04D" w14:textId="77777777" w:rsidR="00325338" w:rsidRDefault="00325338" w:rsidP="00325338">
      <w:pPr>
        <w:rPr>
          <w:rFonts w:ascii="Times New Roman" w:hAnsi="Times New Roman" w:cs="Times New Roman"/>
          <w:sz w:val="22"/>
          <w:szCs w:val="22"/>
        </w:rPr>
      </w:pPr>
      <w:r w:rsidRPr="00D41BF1">
        <w:rPr>
          <w:rFonts w:ascii="Times New Roman" w:hAnsi="Times New Roman" w:cs="Times New Roman"/>
          <w:sz w:val="22"/>
          <w:szCs w:val="22"/>
        </w:rPr>
        <w:t xml:space="preserve">*Watch the documentaries </w:t>
      </w:r>
    </w:p>
    <w:p w14:paraId="0E50D7F1" w14:textId="77777777" w:rsidR="00325338" w:rsidRDefault="00325338" w:rsidP="00325338">
      <w:pPr>
        <w:rPr>
          <w:rFonts w:ascii="Times New Roman" w:hAnsi="Times New Roman" w:cs="Times New Roman"/>
          <w:color w:val="C00000"/>
          <w:sz w:val="22"/>
          <w:szCs w:val="22"/>
        </w:rPr>
      </w:pPr>
      <w:r w:rsidRPr="00AD5D0F">
        <w:rPr>
          <w:rFonts w:ascii="Times New Roman" w:hAnsi="Times New Roman" w:cs="Times New Roman"/>
          <w:color w:val="000000" w:themeColor="text1"/>
          <w:sz w:val="22"/>
          <w:szCs w:val="22"/>
        </w:rPr>
        <w:t>1.</w:t>
      </w:r>
      <w:r>
        <w:rPr>
          <w:rFonts w:ascii="Times New Roman" w:hAnsi="Times New Roman" w:cs="Times New Roman"/>
          <w:color w:val="C00000"/>
          <w:sz w:val="22"/>
          <w:szCs w:val="22"/>
        </w:rPr>
        <w:t xml:space="preserve"> </w:t>
      </w:r>
      <w:r w:rsidRPr="00AD5D0F">
        <w:rPr>
          <w:rFonts w:ascii="Times New Roman" w:hAnsi="Times New Roman" w:cs="Times New Roman"/>
        </w:rPr>
        <w:t>Life in the Roaring Twenties</w:t>
      </w:r>
      <w:r>
        <w:rPr>
          <w:rFonts w:ascii="Times New Roman" w:hAnsi="Times New Roman" w:cs="Times New Roman"/>
          <w:color w:val="C00000"/>
          <w:sz w:val="22"/>
          <w:szCs w:val="22"/>
        </w:rPr>
        <w:t xml:space="preserve"> </w:t>
      </w:r>
      <w:hyperlink r:id="rId5" w:history="1">
        <w:r w:rsidRPr="00AD5D0F">
          <w:rPr>
            <w:rStyle w:val="Hyperlink"/>
            <w:rFonts w:ascii="Times New Roman" w:hAnsi="Times New Roman" w:cs="Times New Roman"/>
          </w:rPr>
          <w:t>https://youtu.be/fF2MqYjVg50</w:t>
        </w:r>
      </w:hyperlink>
    </w:p>
    <w:p w14:paraId="4E78F458" w14:textId="77777777" w:rsidR="00325338" w:rsidRDefault="00325338" w:rsidP="00325338">
      <w:pPr>
        <w:rPr>
          <w:rFonts w:ascii="Times New Roman" w:hAnsi="Times New Roman" w:cs="Times New Roman"/>
          <w:sz w:val="22"/>
          <w:szCs w:val="22"/>
        </w:rPr>
      </w:pPr>
      <w:r w:rsidRPr="00AD5D0F">
        <w:rPr>
          <w:rFonts w:ascii="Times New Roman" w:hAnsi="Times New Roman" w:cs="Times New Roman"/>
          <w:color w:val="000000" w:themeColor="text1"/>
          <w:sz w:val="22"/>
          <w:szCs w:val="22"/>
        </w:rPr>
        <w:t xml:space="preserve">2. </w:t>
      </w:r>
      <w:r w:rsidRPr="00AD5D0F">
        <w:rPr>
          <w:rFonts w:ascii="Times New Roman" w:hAnsi="Times New Roman" w:cs="Times New Roman"/>
          <w:color w:val="000000" w:themeColor="text1"/>
        </w:rPr>
        <w:t>The Great Depression</w:t>
      </w:r>
      <w:r>
        <w:rPr>
          <w:rFonts w:ascii="Times New Roman" w:hAnsi="Times New Roman" w:cs="Times New Roman"/>
          <w:color w:val="C00000"/>
          <w:sz w:val="22"/>
          <w:szCs w:val="22"/>
        </w:rPr>
        <w:t xml:space="preserve"> </w:t>
      </w:r>
      <w:hyperlink r:id="rId6" w:history="1">
        <w:r w:rsidRPr="00AD5D0F">
          <w:rPr>
            <w:rStyle w:val="Hyperlink"/>
            <w:rFonts w:ascii="Times New Roman" w:hAnsi="Times New Roman" w:cs="Times New Roman"/>
          </w:rPr>
          <w:t>https://youtu.be/4qs_Ca_aaNk</w:t>
        </w:r>
      </w:hyperlink>
    </w:p>
    <w:p w14:paraId="1142ABDD" w14:textId="77777777" w:rsidR="00325338" w:rsidRDefault="00325338" w:rsidP="00325338">
      <w:pPr>
        <w:rPr>
          <w:rFonts w:ascii="Times New Roman" w:hAnsi="Times New Roman" w:cs="Times New Roman"/>
          <w:color w:val="C00000"/>
          <w:sz w:val="22"/>
          <w:szCs w:val="22"/>
        </w:rPr>
      </w:pPr>
      <w:r w:rsidRPr="00AD5D0F">
        <w:rPr>
          <w:rFonts w:ascii="Times New Roman" w:hAnsi="Times New Roman" w:cs="Times New Roman"/>
          <w:color w:val="000000" w:themeColor="text1"/>
          <w:sz w:val="22"/>
          <w:szCs w:val="22"/>
        </w:rPr>
        <w:t xml:space="preserve">3. </w:t>
      </w:r>
      <w:r w:rsidRPr="00AD5D0F">
        <w:rPr>
          <w:rFonts w:ascii="Times New Roman" w:hAnsi="Times New Roman" w:cs="Times New Roman"/>
          <w:color w:val="000000" w:themeColor="text1"/>
        </w:rPr>
        <w:t>Cold War Comrades</w:t>
      </w:r>
      <w:r w:rsidRPr="00AD5D0F">
        <w:rPr>
          <w:rFonts w:ascii="Times New Roman" w:hAnsi="Times New Roman" w:cs="Times New Roman"/>
          <w:color w:val="C00000"/>
        </w:rPr>
        <w:t xml:space="preserve"> </w:t>
      </w:r>
      <w:hyperlink r:id="rId7" w:history="1">
        <w:r w:rsidRPr="00AD5D0F">
          <w:rPr>
            <w:rStyle w:val="Hyperlink"/>
            <w:rFonts w:ascii="Times New Roman" w:hAnsi="Times New Roman" w:cs="Times New Roman"/>
          </w:rPr>
          <w:t>https://youtu.be/22KIQ1QNnhE</w:t>
        </w:r>
      </w:hyperlink>
    </w:p>
    <w:p w14:paraId="45C7F33C" w14:textId="77777777" w:rsidR="00325338" w:rsidRDefault="00325338" w:rsidP="00325338">
      <w:pPr>
        <w:rPr>
          <w:rFonts w:ascii="Times New Roman" w:hAnsi="Times New Roman" w:cs="Times New Roman"/>
          <w:color w:val="C00000"/>
          <w:sz w:val="22"/>
          <w:szCs w:val="22"/>
        </w:rPr>
      </w:pPr>
      <w:r w:rsidRPr="00AD5D0F">
        <w:rPr>
          <w:rFonts w:ascii="Times New Roman" w:hAnsi="Times New Roman" w:cs="Times New Roman"/>
          <w:color w:val="000000" w:themeColor="text1"/>
          <w:sz w:val="22"/>
          <w:szCs w:val="22"/>
        </w:rPr>
        <w:t xml:space="preserve">4. </w:t>
      </w:r>
      <w:r w:rsidRPr="00AD5D0F">
        <w:rPr>
          <w:rFonts w:ascii="Times New Roman" w:hAnsi="Times New Roman" w:cs="Times New Roman"/>
          <w:color w:val="000000" w:themeColor="text1"/>
        </w:rPr>
        <w:t>Cold War Korea</w:t>
      </w:r>
      <w:r>
        <w:rPr>
          <w:rFonts w:ascii="Times New Roman" w:hAnsi="Times New Roman" w:cs="Times New Roman"/>
          <w:color w:val="C00000"/>
          <w:sz w:val="22"/>
          <w:szCs w:val="22"/>
        </w:rPr>
        <w:t xml:space="preserve"> </w:t>
      </w:r>
      <w:hyperlink r:id="rId8" w:history="1">
        <w:r w:rsidRPr="00AD5D0F">
          <w:rPr>
            <w:rStyle w:val="Hyperlink"/>
            <w:rFonts w:ascii="Times New Roman" w:hAnsi="Times New Roman" w:cs="Times New Roman"/>
          </w:rPr>
          <w:t>https://youtu.be/eYeWURHhr04</w:t>
        </w:r>
      </w:hyperlink>
    </w:p>
    <w:p w14:paraId="22CB163F" w14:textId="77777777" w:rsidR="00325338" w:rsidRPr="00AD5D0F" w:rsidRDefault="00325338" w:rsidP="00325338">
      <w:pPr>
        <w:rPr>
          <w:rFonts w:ascii="Times New Roman" w:hAnsi="Times New Roman" w:cs="Times New Roman"/>
          <w:color w:val="000000" w:themeColor="text1"/>
          <w:sz w:val="22"/>
          <w:szCs w:val="22"/>
        </w:rPr>
      </w:pPr>
      <w:r w:rsidRPr="00AD5D0F">
        <w:rPr>
          <w:rFonts w:ascii="Times New Roman" w:hAnsi="Times New Roman" w:cs="Times New Roman"/>
          <w:color w:val="000000" w:themeColor="text1"/>
          <w:sz w:val="22"/>
          <w:szCs w:val="22"/>
        </w:rPr>
        <w:t xml:space="preserve">5. </w:t>
      </w:r>
      <w:r w:rsidRPr="00AD5D0F">
        <w:rPr>
          <w:rFonts w:ascii="Times New Roman" w:hAnsi="Times New Roman" w:cs="Times New Roman"/>
          <w:color w:val="000000" w:themeColor="text1"/>
        </w:rPr>
        <w:t>Cold War Cuba</w:t>
      </w:r>
      <w:r>
        <w:rPr>
          <w:rFonts w:ascii="Times New Roman" w:hAnsi="Times New Roman" w:cs="Times New Roman"/>
          <w:color w:val="000000" w:themeColor="text1"/>
          <w:sz w:val="22"/>
          <w:szCs w:val="22"/>
        </w:rPr>
        <w:t xml:space="preserve"> </w:t>
      </w:r>
      <w:hyperlink r:id="rId9" w:history="1">
        <w:r w:rsidRPr="00AD5D0F">
          <w:rPr>
            <w:rStyle w:val="Hyperlink"/>
            <w:rFonts w:ascii="Times New Roman" w:hAnsi="Times New Roman" w:cs="Times New Roman"/>
          </w:rPr>
          <w:t>https://youtu.be/yOxeZt217uw</w:t>
        </w:r>
      </w:hyperlink>
    </w:p>
    <w:p w14:paraId="6421335F" w14:textId="77777777" w:rsidR="00325338" w:rsidRPr="00AD5D0F" w:rsidRDefault="00325338" w:rsidP="00325338">
      <w:pPr>
        <w:rPr>
          <w:rFonts w:ascii="Times New Roman" w:hAnsi="Times New Roman" w:cs="Times New Roman"/>
          <w:color w:val="000000" w:themeColor="text1"/>
        </w:rPr>
      </w:pPr>
      <w:r w:rsidRPr="00AD5D0F">
        <w:rPr>
          <w:rFonts w:ascii="Times New Roman" w:hAnsi="Times New Roman" w:cs="Times New Roman"/>
          <w:color w:val="000000" w:themeColor="text1"/>
          <w:sz w:val="22"/>
          <w:szCs w:val="22"/>
        </w:rPr>
        <w:t xml:space="preserve">6. </w:t>
      </w:r>
      <w:r w:rsidRPr="00AD5D0F">
        <w:rPr>
          <w:rFonts w:ascii="Times New Roman" w:hAnsi="Times New Roman" w:cs="Times New Roman"/>
          <w:color w:val="000000" w:themeColor="text1"/>
        </w:rPr>
        <w:t xml:space="preserve">Cold </w:t>
      </w:r>
      <w:r>
        <w:rPr>
          <w:rFonts w:ascii="Times New Roman" w:hAnsi="Times New Roman" w:cs="Times New Roman"/>
          <w:color w:val="000000" w:themeColor="text1"/>
        </w:rPr>
        <w:t xml:space="preserve">War Vietnam </w:t>
      </w:r>
      <w:hyperlink r:id="rId10" w:history="1">
        <w:r w:rsidRPr="00AD5D0F">
          <w:rPr>
            <w:rStyle w:val="Hyperlink"/>
            <w:rFonts w:ascii="Times New Roman" w:hAnsi="Times New Roman" w:cs="Times New Roman"/>
          </w:rPr>
          <w:t>https://youtu.be/6s0Z2mwTrXY</w:t>
        </w:r>
      </w:hyperlink>
    </w:p>
    <w:p w14:paraId="68BC9E19" w14:textId="77777777" w:rsidR="00325338" w:rsidRDefault="00325338" w:rsidP="00325338">
      <w:pPr>
        <w:rPr>
          <w:rFonts w:ascii="Times New Roman" w:hAnsi="Times New Roman" w:cs="Times New Roman"/>
          <w:sz w:val="22"/>
          <w:szCs w:val="22"/>
        </w:rPr>
      </w:pPr>
    </w:p>
    <w:p w14:paraId="270A1613" w14:textId="77777777" w:rsidR="00325338" w:rsidRPr="00D41BF1" w:rsidRDefault="00325338" w:rsidP="00325338">
      <w:pPr>
        <w:rPr>
          <w:rFonts w:ascii="Times New Roman" w:hAnsi="Times New Roman" w:cs="Times New Roman"/>
          <w:sz w:val="22"/>
          <w:szCs w:val="22"/>
        </w:rPr>
      </w:pPr>
      <w:r w:rsidRPr="00D41BF1">
        <w:rPr>
          <w:rFonts w:ascii="Times New Roman" w:hAnsi="Times New Roman" w:cs="Times New Roman"/>
          <w:sz w:val="22"/>
          <w:szCs w:val="22"/>
        </w:rPr>
        <w:t xml:space="preserve">and draft an outline that summarizes FIVE (5) overarching </w:t>
      </w:r>
      <w:r w:rsidRPr="008664CA">
        <w:rPr>
          <w:rFonts w:ascii="Times New Roman" w:hAnsi="Times New Roman" w:cs="Times New Roman"/>
          <w:sz w:val="28"/>
          <w:szCs w:val="28"/>
        </w:rPr>
        <w:t>points/themes/arguments</w:t>
      </w:r>
      <w:r w:rsidRPr="00D41BF1">
        <w:rPr>
          <w:rFonts w:ascii="Times New Roman" w:hAnsi="Times New Roman" w:cs="Times New Roman"/>
          <w:sz w:val="22"/>
          <w:szCs w:val="22"/>
        </w:rPr>
        <w:t xml:space="preserve"> for EACH video </w:t>
      </w:r>
      <w:r w:rsidRPr="00017BC3">
        <w:rPr>
          <w:rFonts w:ascii="Times New Roman" w:hAnsi="Times New Roman" w:cs="Times New Roman"/>
          <w:sz w:val="20"/>
          <w:szCs w:val="20"/>
        </w:rPr>
        <w:t xml:space="preserve">(Total should be </w:t>
      </w:r>
      <w:r>
        <w:rPr>
          <w:rFonts w:ascii="Times New Roman" w:hAnsi="Times New Roman" w:cs="Times New Roman"/>
          <w:sz w:val="20"/>
          <w:szCs w:val="20"/>
        </w:rPr>
        <w:t>30</w:t>
      </w:r>
      <w:r w:rsidRPr="00017BC3">
        <w:rPr>
          <w:rFonts w:ascii="Times New Roman" w:hAnsi="Times New Roman" w:cs="Times New Roman"/>
          <w:sz w:val="20"/>
          <w:szCs w:val="20"/>
        </w:rPr>
        <w:t>)</w:t>
      </w:r>
      <w:r>
        <w:rPr>
          <w:rFonts w:ascii="Times New Roman" w:hAnsi="Times New Roman" w:cs="Times New Roman"/>
          <w:sz w:val="22"/>
          <w:szCs w:val="22"/>
        </w:rPr>
        <w:t xml:space="preserve"> </w:t>
      </w:r>
      <w:r w:rsidRPr="00D41BF1">
        <w:rPr>
          <w:rFonts w:ascii="Times New Roman" w:hAnsi="Times New Roman" w:cs="Times New Roman"/>
          <w:sz w:val="22"/>
          <w:szCs w:val="22"/>
        </w:rPr>
        <w:t xml:space="preserve">Each of the five points </w:t>
      </w:r>
      <w:r w:rsidRPr="006D3710">
        <w:rPr>
          <w:rFonts w:ascii="Times New Roman" w:hAnsi="Times New Roman" w:cs="Times New Roman"/>
          <w:sz w:val="22"/>
          <w:szCs w:val="22"/>
          <w:highlight w:val="yellow"/>
        </w:rPr>
        <w:t>should be described in two to three sentences.</w:t>
      </w:r>
    </w:p>
    <w:p w14:paraId="48FDAD72" w14:textId="77777777" w:rsidR="00325338" w:rsidRDefault="00325338" w:rsidP="00325338">
      <w:pPr>
        <w:rPr>
          <w:rFonts w:ascii="Times New Roman" w:hAnsi="Times New Roman" w:cs="Times New Roman"/>
          <w:sz w:val="22"/>
          <w:szCs w:val="22"/>
        </w:rPr>
      </w:pPr>
    </w:p>
    <w:p w14:paraId="46F3C063" w14:textId="77777777" w:rsidR="00325338" w:rsidRPr="00D41BF1" w:rsidRDefault="00325338" w:rsidP="00325338">
      <w:pPr>
        <w:rPr>
          <w:rFonts w:ascii="Times New Roman" w:hAnsi="Times New Roman" w:cs="Times New Roman"/>
          <w:sz w:val="22"/>
          <w:szCs w:val="22"/>
        </w:rPr>
      </w:pPr>
      <w:r w:rsidRPr="00D41BF1">
        <w:rPr>
          <w:rFonts w:ascii="Times New Roman" w:hAnsi="Times New Roman" w:cs="Times New Roman"/>
          <w:sz w:val="22"/>
          <w:szCs w:val="22"/>
        </w:rPr>
        <w:t xml:space="preserve">*Avoid outlining details (who, what, when, where, why). Instead, </w:t>
      </w:r>
      <w:r w:rsidRPr="000C3BFE">
        <w:rPr>
          <w:rFonts w:ascii="Times New Roman" w:hAnsi="Times New Roman" w:cs="Times New Roman"/>
          <w:sz w:val="22"/>
          <w:szCs w:val="22"/>
          <w:highlight w:val="yellow"/>
        </w:rPr>
        <w:t xml:space="preserve">summarize each overarching theme in </w:t>
      </w:r>
      <w:r>
        <w:rPr>
          <w:rFonts w:ascii="Times New Roman" w:hAnsi="Times New Roman" w:cs="Times New Roman"/>
          <w:sz w:val="22"/>
          <w:szCs w:val="22"/>
          <w:highlight w:val="yellow"/>
        </w:rPr>
        <w:t>two</w:t>
      </w:r>
      <w:r w:rsidRPr="000C3BFE">
        <w:rPr>
          <w:rFonts w:ascii="Times New Roman" w:hAnsi="Times New Roman" w:cs="Times New Roman"/>
          <w:sz w:val="22"/>
          <w:szCs w:val="22"/>
          <w:highlight w:val="yellow"/>
        </w:rPr>
        <w:t xml:space="preserve"> or </w:t>
      </w:r>
      <w:r>
        <w:rPr>
          <w:rFonts w:ascii="Times New Roman" w:hAnsi="Times New Roman" w:cs="Times New Roman"/>
          <w:sz w:val="22"/>
          <w:szCs w:val="22"/>
          <w:highlight w:val="yellow"/>
        </w:rPr>
        <w:t>three</w:t>
      </w:r>
      <w:r w:rsidRPr="000C3BFE">
        <w:rPr>
          <w:rFonts w:ascii="Times New Roman" w:hAnsi="Times New Roman" w:cs="Times New Roman"/>
          <w:sz w:val="22"/>
          <w:szCs w:val="22"/>
          <w:highlight w:val="yellow"/>
        </w:rPr>
        <w:t xml:space="preserve"> sentences</w:t>
      </w:r>
      <w:r w:rsidRPr="00D41BF1">
        <w:rPr>
          <w:rFonts w:ascii="Times New Roman" w:hAnsi="Times New Roman" w:cs="Times New Roman"/>
          <w:sz w:val="22"/>
          <w:szCs w:val="22"/>
        </w:rPr>
        <w:t>. It is permissible to use accurate details to explain the theme/s, but do not focus on the details.</w:t>
      </w:r>
    </w:p>
    <w:p w14:paraId="102864DE" w14:textId="77777777" w:rsidR="00325338" w:rsidRPr="00D41BF1" w:rsidRDefault="00325338" w:rsidP="00325338">
      <w:pP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_________________________________________________________________________________________________</w:t>
      </w:r>
    </w:p>
    <w:p w14:paraId="78B25663" w14:textId="77777777" w:rsidR="00325338" w:rsidRPr="00251AE0" w:rsidRDefault="00325338" w:rsidP="00325338">
      <w:pPr>
        <w:jc w:val="center"/>
        <w:rPr>
          <w:rFonts w:ascii="Times New Roman" w:hAnsi="Times New Roman" w:cs="Times New Roman"/>
          <w:color w:val="FF0000"/>
          <w:sz w:val="32"/>
          <w:szCs w:val="32"/>
        </w:rPr>
      </w:pPr>
      <w:r w:rsidRPr="00251AE0">
        <w:rPr>
          <w:rFonts w:ascii="Times New Roman" w:hAnsi="Times New Roman" w:cs="Times New Roman"/>
          <w:color w:val="FF0000"/>
          <w:sz w:val="32"/>
          <w:szCs w:val="32"/>
        </w:rPr>
        <w:t>Example:</w:t>
      </w:r>
    </w:p>
    <w:p w14:paraId="6CA90794" w14:textId="77777777" w:rsidR="00325338" w:rsidRDefault="00325338" w:rsidP="00325338">
      <w:pPr>
        <w:rPr>
          <w:rFonts w:ascii="Times New Roman" w:hAnsi="Times New Roman" w:cs="Times New Roman"/>
          <w:sz w:val="22"/>
          <w:szCs w:val="22"/>
        </w:rPr>
      </w:pPr>
    </w:p>
    <w:p w14:paraId="2B949D19" w14:textId="77777777" w:rsidR="00325338" w:rsidRPr="00251AE0" w:rsidRDefault="00325338" w:rsidP="00325338">
      <w:pPr>
        <w:jc w:val="center"/>
        <w:rPr>
          <w:rFonts w:ascii="Times New Roman" w:hAnsi="Times New Roman" w:cs="Times New Roman"/>
          <w:u w:val="single"/>
        </w:rPr>
      </w:pPr>
      <w:r w:rsidRPr="00251AE0">
        <w:rPr>
          <w:rFonts w:ascii="Times New Roman" w:hAnsi="Times New Roman" w:cs="Times New Roman"/>
          <w:u w:val="single"/>
        </w:rPr>
        <w:t>Salem Witch Trials: History Channel Documentary</w:t>
      </w:r>
    </w:p>
    <w:p w14:paraId="7F5B83F2" w14:textId="77777777" w:rsidR="00325338" w:rsidRPr="00251AE0" w:rsidRDefault="00325338" w:rsidP="00325338">
      <w:pPr>
        <w:rPr>
          <w:rFonts w:ascii="Times New Roman" w:hAnsi="Times New Roman" w:cs="Times New Roman"/>
          <w:sz w:val="22"/>
          <w:szCs w:val="22"/>
          <w:highlight w:val="green"/>
        </w:rPr>
      </w:pPr>
    </w:p>
    <w:p w14:paraId="74E1E022"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1. Societal Paranoia</w:t>
      </w:r>
    </w:p>
    <w:p w14:paraId="1860770F" w14:textId="77777777" w:rsidR="00325338" w:rsidRPr="000E614B" w:rsidRDefault="00325338" w:rsidP="00325338">
      <w:pPr>
        <w:rPr>
          <w:rFonts w:ascii="Times New Roman" w:hAnsi="Times New Roman" w:cs="Times New Roman"/>
          <w:sz w:val="20"/>
          <w:szCs w:val="20"/>
        </w:rPr>
      </w:pPr>
    </w:p>
    <w:p w14:paraId="47C433EB"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The Puritans of late 17th-century Massachusetts were extremely religious and overly paranoid regarding their salvation; many felt that God was testing and punishing them for straying from the faith. The tumultuous King Philip's War of the 1670s may have demonstrated God's displeasure.</w:t>
      </w:r>
    </w:p>
    <w:p w14:paraId="4D08A46C" w14:textId="77777777" w:rsidR="00325338" w:rsidRPr="000E614B" w:rsidRDefault="00325338" w:rsidP="00325338">
      <w:pPr>
        <w:rPr>
          <w:rFonts w:ascii="Times New Roman" w:hAnsi="Times New Roman" w:cs="Times New Roman"/>
          <w:sz w:val="20"/>
          <w:szCs w:val="20"/>
        </w:rPr>
      </w:pPr>
    </w:p>
    <w:p w14:paraId="5F98AC35"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2. Fear of the "other"</w:t>
      </w:r>
    </w:p>
    <w:p w14:paraId="7F135972" w14:textId="77777777" w:rsidR="00325338" w:rsidRPr="000E614B" w:rsidRDefault="00325338" w:rsidP="00325338">
      <w:pPr>
        <w:rPr>
          <w:rFonts w:ascii="Times New Roman" w:hAnsi="Times New Roman" w:cs="Times New Roman"/>
          <w:sz w:val="20"/>
          <w:szCs w:val="20"/>
        </w:rPr>
      </w:pPr>
    </w:p>
    <w:p w14:paraId="245B75B5"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lastRenderedPageBreak/>
        <w:t xml:space="preserve">Around 1690, a Salem minister, brought a young slave girl, Tituba, from Barbados where she was raised with Voodoo. She exposed Parris's daughter and other young girls to this religion that would have been defined as witchcraft by the Puritans. </w:t>
      </w:r>
    </w:p>
    <w:p w14:paraId="63BF6E01" w14:textId="77777777" w:rsidR="00325338" w:rsidRPr="000E614B" w:rsidRDefault="00325338" w:rsidP="00325338">
      <w:pPr>
        <w:rPr>
          <w:rFonts w:ascii="Times New Roman" w:hAnsi="Times New Roman" w:cs="Times New Roman"/>
          <w:sz w:val="20"/>
          <w:szCs w:val="20"/>
        </w:rPr>
      </w:pPr>
    </w:p>
    <w:p w14:paraId="41EC009E"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3. The tragedy of Hysteria</w:t>
      </w:r>
    </w:p>
    <w:p w14:paraId="15E08897" w14:textId="77777777" w:rsidR="00325338" w:rsidRPr="000E614B" w:rsidRDefault="00325338" w:rsidP="00325338">
      <w:pPr>
        <w:rPr>
          <w:rFonts w:ascii="Times New Roman" w:hAnsi="Times New Roman" w:cs="Times New Roman"/>
          <w:sz w:val="20"/>
          <w:szCs w:val="20"/>
        </w:rPr>
      </w:pPr>
    </w:p>
    <w:p w14:paraId="61E4BE81"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The youth of Salem Village began acting out with seizures and other ailments, causing paranoia to explode and resulting in a period of the Salem Witch Hunts where hundreds were falsely accused, tortured, and some executed. The mere accusation of practicing witchcraft was grounds for arrest.</w:t>
      </w:r>
    </w:p>
    <w:p w14:paraId="1F6D36CD" w14:textId="77777777" w:rsidR="00325338" w:rsidRPr="000E614B" w:rsidRDefault="00325338" w:rsidP="00325338">
      <w:pPr>
        <w:rPr>
          <w:rFonts w:ascii="Times New Roman" w:hAnsi="Times New Roman" w:cs="Times New Roman"/>
          <w:sz w:val="20"/>
          <w:szCs w:val="20"/>
        </w:rPr>
      </w:pPr>
    </w:p>
    <w:p w14:paraId="3BDC2B71"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4. Torture used to extract false confessions</w:t>
      </w:r>
    </w:p>
    <w:p w14:paraId="087B6725" w14:textId="77777777" w:rsidR="00325338" w:rsidRPr="000E614B" w:rsidRDefault="00325338" w:rsidP="00325338">
      <w:pPr>
        <w:rPr>
          <w:rFonts w:ascii="Times New Roman" w:hAnsi="Times New Roman" w:cs="Times New Roman"/>
          <w:sz w:val="20"/>
          <w:szCs w:val="20"/>
        </w:rPr>
      </w:pPr>
    </w:p>
    <w:p w14:paraId="0130A8CC"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The use of torture was permitted to force confessions. And while the youth were the first to levy accusations, the adults soon got caught up in the frenzy and would use to the charge of witchcraft to seek vengeance on neighbors, political opponents, etc.</w:t>
      </w:r>
    </w:p>
    <w:p w14:paraId="42C84FFC" w14:textId="77777777" w:rsidR="00325338" w:rsidRPr="000E614B" w:rsidRDefault="00325338" w:rsidP="00325338">
      <w:pPr>
        <w:rPr>
          <w:rFonts w:ascii="Times New Roman" w:hAnsi="Times New Roman" w:cs="Times New Roman"/>
          <w:sz w:val="20"/>
          <w:szCs w:val="20"/>
        </w:rPr>
      </w:pPr>
    </w:p>
    <w:p w14:paraId="19B14108"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5. Change in the legal philosophy regarding rights of the accused.</w:t>
      </w:r>
    </w:p>
    <w:p w14:paraId="40187D9D" w14:textId="77777777" w:rsidR="00325338" w:rsidRPr="000E614B" w:rsidRDefault="00325338" w:rsidP="00325338">
      <w:pPr>
        <w:rPr>
          <w:rFonts w:ascii="Times New Roman" w:hAnsi="Times New Roman" w:cs="Times New Roman"/>
          <w:sz w:val="20"/>
          <w:szCs w:val="20"/>
        </w:rPr>
      </w:pPr>
    </w:p>
    <w:p w14:paraId="0697C23C" w14:textId="77777777" w:rsidR="00325338" w:rsidRPr="000E614B" w:rsidRDefault="00325338" w:rsidP="00325338">
      <w:pPr>
        <w:rPr>
          <w:rFonts w:ascii="Times New Roman" w:hAnsi="Times New Roman" w:cs="Times New Roman"/>
          <w:sz w:val="20"/>
          <w:szCs w:val="20"/>
        </w:rPr>
      </w:pPr>
      <w:r w:rsidRPr="000E614B">
        <w:rPr>
          <w:rFonts w:ascii="Times New Roman" w:hAnsi="Times New Roman" w:cs="Times New Roman"/>
          <w:sz w:val="20"/>
          <w:szCs w:val="20"/>
        </w:rPr>
        <w:t>The witch craze ended suddenly when the leaders realized that most of the charges were false. In the long run, it prompted a shift in the legal philosophy of the colonies. Before 1700, one was usually considered guilty until proven innocent. After the witch hunts, the ideas shifted to where the accused must be considered innocent until proven guilty.</w:t>
      </w:r>
    </w:p>
    <w:p w14:paraId="0703353E" w14:textId="77777777" w:rsidR="00325338" w:rsidRPr="00EC7DC0" w:rsidRDefault="00325338" w:rsidP="00325338">
      <w:pPr>
        <w:rPr>
          <w:rFonts w:ascii="Times New Roman" w:hAnsi="Times New Roman" w:cs="Times New Roman"/>
          <w:sz w:val="22"/>
          <w:szCs w:val="22"/>
        </w:rPr>
      </w:pPr>
      <w:r w:rsidRPr="000E614B">
        <w:rPr>
          <w:rFonts w:ascii="Times New Roman" w:hAnsi="Times New Roman" w:cs="Times New Roman"/>
          <w:sz w:val="22"/>
          <w:szCs w:val="22"/>
        </w:rPr>
        <w:t>_____________________________________________________________________________________</w:t>
      </w:r>
      <w:r w:rsidRPr="00EC7DC0">
        <w:rPr>
          <w:rFonts w:ascii="Times New Roman" w:hAnsi="Times New Roman" w:cs="Times New Roman"/>
          <w:sz w:val="22"/>
          <w:szCs w:val="22"/>
        </w:rPr>
        <w:t xml:space="preserve"> </w:t>
      </w:r>
    </w:p>
    <w:p w14:paraId="211E3CE7" w14:textId="77777777" w:rsidR="00325338" w:rsidRPr="00EC7DC0" w:rsidRDefault="00325338" w:rsidP="00325338">
      <w:pPr>
        <w:jc w:val="center"/>
        <w:rPr>
          <w:rFonts w:ascii="Times New Roman" w:hAnsi="Times New Roman" w:cs="Times New Roman"/>
          <w:sz w:val="22"/>
          <w:szCs w:val="22"/>
          <w:highlight w:val="yellow"/>
        </w:rPr>
      </w:pPr>
    </w:p>
    <w:p w14:paraId="2013384C" w14:textId="77777777" w:rsidR="00325338" w:rsidRPr="00447853" w:rsidRDefault="00325338" w:rsidP="00325338">
      <w:pPr>
        <w:jc w:val="center"/>
        <w:rPr>
          <w:rFonts w:ascii="Times New Roman" w:hAnsi="Times New Roman" w:cs="Times New Roman"/>
          <w:sz w:val="22"/>
          <w:szCs w:val="22"/>
        </w:rPr>
      </w:pPr>
      <w:r>
        <w:rPr>
          <w:rFonts w:ascii="Times New Roman" w:hAnsi="Times New Roman" w:cs="Times New Roman"/>
          <w:b/>
          <w:bCs/>
          <w:color w:val="FF0000"/>
          <w:sz w:val="40"/>
          <w:szCs w:val="40"/>
        </w:rPr>
        <w:t xml:space="preserve">WATCH ALL FILMS. </w:t>
      </w:r>
      <w:r w:rsidRPr="003B18B6">
        <w:rPr>
          <w:rFonts w:ascii="Times New Roman" w:hAnsi="Times New Roman" w:cs="Times New Roman"/>
          <w:b/>
          <w:bCs/>
          <w:color w:val="FF0000"/>
          <w:sz w:val="40"/>
          <w:szCs w:val="40"/>
        </w:rPr>
        <w:t>NO PLAGIARISM!!!!!</w:t>
      </w:r>
      <w:r>
        <w:rPr>
          <w:rFonts w:ascii="Times New Roman" w:hAnsi="Times New Roman" w:cs="Times New Roman"/>
          <w:b/>
          <w:bCs/>
          <w:color w:val="FF0000"/>
          <w:sz w:val="40"/>
          <w:szCs w:val="40"/>
        </w:rPr>
        <w:t>All assignments to be entered through SafeAssign Global Reference Database</w:t>
      </w:r>
    </w:p>
    <w:p w14:paraId="1C636EF0" w14:textId="77777777" w:rsidR="00325338" w:rsidRPr="00EC7DC0" w:rsidRDefault="00325338" w:rsidP="00325338">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w:t>
      </w:r>
      <w:r>
        <w:rPr>
          <w:rFonts w:ascii="Times New Roman" w:hAnsi="Times New Roman" w:cs="Times New Roman"/>
          <w:sz w:val="22"/>
          <w:szCs w:val="22"/>
          <w:highlight w:val="yellow"/>
        </w:rPr>
        <w:t xml:space="preserve"> </w:t>
      </w:r>
      <w:r w:rsidRPr="00447853">
        <w:rPr>
          <w:rFonts w:ascii="Times New Roman" w:hAnsi="Times New Roman" w:cs="Times New Roman"/>
          <w:sz w:val="22"/>
          <w:szCs w:val="22"/>
          <w:highlight w:val="yellow"/>
        </w:rPr>
        <w:t>the films</w:t>
      </w:r>
      <w:r>
        <w:rPr>
          <w:rFonts w:ascii="Times New Roman" w:hAnsi="Times New Roman" w:cs="Times New Roman"/>
          <w:sz w:val="22"/>
          <w:szCs w:val="22"/>
        </w:rPr>
        <w:t>.</w:t>
      </w:r>
    </w:p>
    <w:p w14:paraId="2DA3B0ED" w14:textId="77777777" w:rsidR="00325338" w:rsidRPr="00D54548" w:rsidRDefault="00325338" w:rsidP="00325338">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r w:rsidRPr="00F85399">
        <w:rPr>
          <w:rFonts w:ascii="Times New Roman" w:hAnsi="Times New Roman" w:cs="Times New Roman"/>
          <w:sz w:val="36"/>
          <w:szCs w:val="36"/>
          <w:highlight w:val="yellow"/>
        </w:rPr>
        <w:t>Use Chicago/Turabian format guide</w:t>
      </w:r>
    </w:p>
    <w:p w14:paraId="7BC72F5D" w14:textId="77777777" w:rsidR="00325338" w:rsidRPr="00EC7DC0" w:rsidRDefault="00325338" w:rsidP="00325338">
      <w:pPr>
        <w:jc w:val="both"/>
        <w:rPr>
          <w:rFonts w:ascii="Times New Roman" w:hAnsi="Times New Roman" w:cs="Times New Roman"/>
          <w:sz w:val="22"/>
          <w:szCs w:val="22"/>
        </w:rPr>
      </w:pPr>
    </w:p>
    <w:p w14:paraId="6046FD2B" w14:textId="77777777" w:rsidR="00325338" w:rsidRPr="00325338" w:rsidRDefault="00325338" w:rsidP="00325338">
      <w:pPr>
        <w:jc w:val="center"/>
        <w:rPr>
          <w:rFonts w:ascii="Times New Roman" w:hAnsi="Times New Roman" w:cs="Times New Roman"/>
          <w:color w:val="FF0000"/>
        </w:rPr>
      </w:pPr>
    </w:p>
    <w:sectPr w:rsidR="00325338" w:rsidRPr="00325338"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555B4"/>
    <w:rsid w:val="00125E0E"/>
    <w:rsid w:val="00126686"/>
    <w:rsid w:val="00130A91"/>
    <w:rsid w:val="00162CBB"/>
    <w:rsid w:val="00240A71"/>
    <w:rsid w:val="00280A7E"/>
    <w:rsid w:val="002B11F8"/>
    <w:rsid w:val="002C3406"/>
    <w:rsid w:val="002F4F0A"/>
    <w:rsid w:val="00325338"/>
    <w:rsid w:val="0032664B"/>
    <w:rsid w:val="00327C3F"/>
    <w:rsid w:val="00375CC5"/>
    <w:rsid w:val="003F74C8"/>
    <w:rsid w:val="004134D8"/>
    <w:rsid w:val="0044669C"/>
    <w:rsid w:val="00476BCE"/>
    <w:rsid w:val="004C663C"/>
    <w:rsid w:val="005219FA"/>
    <w:rsid w:val="00526451"/>
    <w:rsid w:val="00583C36"/>
    <w:rsid w:val="005B1D04"/>
    <w:rsid w:val="006B14CA"/>
    <w:rsid w:val="006B26BF"/>
    <w:rsid w:val="00727718"/>
    <w:rsid w:val="00740A4D"/>
    <w:rsid w:val="00775890"/>
    <w:rsid w:val="007F3474"/>
    <w:rsid w:val="008535FE"/>
    <w:rsid w:val="0099089E"/>
    <w:rsid w:val="009A0317"/>
    <w:rsid w:val="009D7F47"/>
    <w:rsid w:val="00A36FAB"/>
    <w:rsid w:val="00A60130"/>
    <w:rsid w:val="00B754C2"/>
    <w:rsid w:val="00BB3BEF"/>
    <w:rsid w:val="00C379FE"/>
    <w:rsid w:val="00C81F8D"/>
    <w:rsid w:val="00CC1E93"/>
    <w:rsid w:val="00CF033E"/>
    <w:rsid w:val="00CF4429"/>
    <w:rsid w:val="00D10729"/>
    <w:rsid w:val="00D54548"/>
    <w:rsid w:val="00D769A9"/>
    <w:rsid w:val="00D8052B"/>
    <w:rsid w:val="00D82CD1"/>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53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eYeWURHhr04" TargetMode="External"/><Relationship Id="rId3" Type="http://schemas.openxmlformats.org/officeDocument/2006/relationships/webSettings" Target="webSettings.xml"/><Relationship Id="rId7" Type="http://schemas.openxmlformats.org/officeDocument/2006/relationships/hyperlink" Target="https://youtu.be/22KIQ1QNnh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4qs_Ca_aaNk" TargetMode="External"/><Relationship Id="rId11" Type="http://schemas.openxmlformats.org/officeDocument/2006/relationships/fontTable" Target="fontTable.xml"/><Relationship Id="rId5" Type="http://schemas.openxmlformats.org/officeDocument/2006/relationships/hyperlink" Target="https://youtu.be/fF2MqYjVg50" TargetMode="External"/><Relationship Id="rId10" Type="http://schemas.openxmlformats.org/officeDocument/2006/relationships/hyperlink" Target="https://youtu.be/6s0Z2mwTrXY" TargetMode="External"/><Relationship Id="rId4" Type="http://schemas.openxmlformats.org/officeDocument/2006/relationships/hyperlink" Target="file:///Users/E/Documents/0%20SCHOOL%20/6%20History%20II/Mod%202/A%20people's%20war%20.pdf" TargetMode="External"/><Relationship Id="rId9" Type="http://schemas.openxmlformats.org/officeDocument/2006/relationships/hyperlink" Target="https://youtu.be/yOxeZt217u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2020-08-01T10:17:00Z</dcterms:created>
  <dcterms:modified xsi:type="dcterms:W3CDTF">2020-08-01T10:21:00Z</dcterms:modified>
</cp:coreProperties>
</file>